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3CE0E" w14:textId="77777777" w:rsidR="00D62AF5" w:rsidRDefault="005B4612">
      <w:pPr>
        <w:spacing w:after="0" w:line="319" w:lineRule="auto"/>
        <w:rPr>
          <w:rFonts w:ascii="Calibri" w:eastAsia="Calibri" w:hAnsi="Calibri" w:cs="Calibri"/>
          <w:b/>
        </w:rPr>
      </w:pPr>
      <w:r>
        <w:rPr>
          <w:rFonts w:ascii="Calibri" w:eastAsia="Calibri" w:hAnsi="Calibri" w:cs="Calibri"/>
          <w:b/>
        </w:rPr>
        <w:t xml:space="preserve">Grondslagen </w:t>
      </w:r>
    </w:p>
    <w:p w14:paraId="4914CB9F" w14:textId="77777777" w:rsidR="00D62AF5" w:rsidRPr="007E2104" w:rsidRDefault="005B4612">
      <w:pPr>
        <w:spacing w:after="0" w:line="240" w:lineRule="auto"/>
        <w:rPr>
          <w:rFonts w:ascii="Calibri" w:eastAsia="Calibri" w:hAnsi="Calibri" w:cs="Calibri"/>
        </w:rPr>
      </w:pPr>
      <w:r>
        <w:rPr>
          <w:rFonts w:ascii="Calibri" w:eastAsia="Calibri" w:hAnsi="Calibri" w:cs="Calibri"/>
        </w:rPr>
        <w:t xml:space="preserve">Zorgwacht geeft op uniforme wijze vorm </w:t>
      </w:r>
    </w:p>
    <w:p w14:paraId="3DD4791D" w14:textId="77777777" w:rsidR="002F30F3" w:rsidRDefault="005B4612" w:rsidP="002F30F3">
      <w:pPr>
        <w:numPr>
          <w:ilvl w:val="0"/>
          <w:numId w:val="1"/>
        </w:numPr>
        <w:spacing w:after="0" w:line="240" w:lineRule="auto"/>
        <w:ind w:left="785" w:hanging="360"/>
        <w:rPr>
          <w:rFonts w:ascii="Calibri" w:eastAsia="Calibri" w:hAnsi="Calibri" w:cs="Calibri"/>
        </w:rPr>
      </w:pPr>
      <w:r w:rsidRPr="007E2104">
        <w:rPr>
          <w:rFonts w:ascii="Calibri" w:eastAsia="Calibri" w:hAnsi="Calibri" w:cs="Calibri"/>
        </w:rPr>
        <w:t xml:space="preserve">Aan het verzamelen, verwerken en verstrekken </w:t>
      </w:r>
      <w:r w:rsidR="00383B6A" w:rsidRPr="007E2104">
        <w:rPr>
          <w:rFonts w:ascii="Calibri" w:eastAsia="Calibri" w:hAnsi="Calibri" w:cs="Calibri"/>
        </w:rPr>
        <w:t>van persoonsgegevens van cliënten</w:t>
      </w:r>
      <w:r w:rsidRPr="007E2104">
        <w:rPr>
          <w:rFonts w:ascii="Calibri" w:eastAsia="Calibri" w:hAnsi="Calibri" w:cs="Calibri"/>
        </w:rPr>
        <w:t xml:space="preserve"> in het kader van</w:t>
      </w:r>
    </w:p>
    <w:p w14:paraId="1B372C06" w14:textId="77777777" w:rsidR="002F30F3" w:rsidRDefault="005B4612" w:rsidP="002F30F3">
      <w:pPr>
        <w:pStyle w:val="Lijstalinea"/>
        <w:numPr>
          <w:ilvl w:val="0"/>
          <w:numId w:val="17"/>
        </w:numPr>
        <w:spacing w:after="0" w:line="240" w:lineRule="auto"/>
        <w:rPr>
          <w:rFonts w:ascii="Calibri" w:eastAsia="Calibri" w:hAnsi="Calibri" w:cs="Calibri"/>
        </w:rPr>
      </w:pPr>
      <w:r w:rsidRPr="002F30F3">
        <w:rPr>
          <w:rFonts w:ascii="Calibri" w:eastAsia="Calibri" w:hAnsi="Calibri" w:cs="Calibri"/>
        </w:rPr>
        <w:t>Het verlenen van goede zor</w:t>
      </w:r>
      <w:r w:rsidR="00383B6A" w:rsidRPr="002F30F3">
        <w:rPr>
          <w:rFonts w:ascii="Calibri" w:eastAsia="Calibri" w:hAnsi="Calibri" w:cs="Calibri"/>
        </w:rPr>
        <w:t>g en dienstverlening aan de cliënt</w:t>
      </w:r>
      <w:r w:rsidR="002F30F3">
        <w:rPr>
          <w:rFonts w:ascii="Calibri" w:eastAsia="Calibri" w:hAnsi="Calibri" w:cs="Calibri"/>
        </w:rPr>
        <w:t>.</w:t>
      </w:r>
    </w:p>
    <w:p w14:paraId="2EA09788" w14:textId="77777777" w:rsidR="002F30F3" w:rsidRDefault="005B4612" w:rsidP="002F30F3">
      <w:pPr>
        <w:pStyle w:val="Lijstalinea"/>
        <w:numPr>
          <w:ilvl w:val="0"/>
          <w:numId w:val="17"/>
        </w:numPr>
        <w:spacing w:after="0" w:line="240" w:lineRule="auto"/>
        <w:rPr>
          <w:rFonts w:ascii="Calibri" w:eastAsia="Calibri" w:hAnsi="Calibri" w:cs="Calibri"/>
        </w:rPr>
      </w:pPr>
      <w:r w:rsidRPr="002F30F3">
        <w:rPr>
          <w:rFonts w:ascii="Calibri" w:eastAsia="Calibri" w:hAnsi="Calibri" w:cs="Calibri"/>
        </w:rPr>
        <w:t>Klachtbehandeling</w:t>
      </w:r>
      <w:r w:rsidR="002F30F3">
        <w:rPr>
          <w:rFonts w:ascii="Calibri" w:eastAsia="Calibri" w:hAnsi="Calibri" w:cs="Calibri"/>
        </w:rPr>
        <w:t>.</w:t>
      </w:r>
    </w:p>
    <w:p w14:paraId="61E1FC78" w14:textId="77777777" w:rsidR="002F30F3" w:rsidRDefault="005B4612" w:rsidP="002F30F3">
      <w:pPr>
        <w:pStyle w:val="Lijstalinea"/>
        <w:numPr>
          <w:ilvl w:val="0"/>
          <w:numId w:val="17"/>
        </w:numPr>
        <w:spacing w:after="0" w:line="240" w:lineRule="auto"/>
        <w:rPr>
          <w:rFonts w:ascii="Calibri" w:eastAsia="Calibri" w:hAnsi="Calibri" w:cs="Calibri"/>
        </w:rPr>
      </w:pPr>
      <w:r w:rsidRPr="002F30F3">
        <w:rPr>
          <w:rFonts w:ascii="Calibri" w:eastAsia="Calibri" w:hAnsi="Calibri" w:cs="Calibri"/>
        </w:rPr>
        <w:t>Schadebehandeling</w:t>
      </w:r>
      <w:r w:rsidR="002F30F3">
        <w:rPr>
          <w:rFonts w:ascii="Calibri" w:eastAsia="Calibri" w:hAnsi="Calibri" w:cs="Calibri"/>
        </w:rPr>
        <w:t>.</w:t>
      </w:r>
    </w:p>
    <w:p w14:paraId="359F6D0C" w14:textId="77777777" w:rsidR="002F30F3" w:rsidRDefault="005B4612" w:rsidP="002F30F3">
      <w:pPr>
        <w:pStyle w:val="Lijstalinea"/>
        <w:numPr>
          <w:ilvl w:val="0"/>
          <w:numId w:val="17"/>
        </w:numPr>
        <w:spacing w:after="0" w:line="240" w:lineRule="auto"/>
        <w:rPr>
          <w:rFonts w:ascii="Calibri" w:eastAsia="Calibri" w:hAnsi="Calibri" w:cs="Calibri"/>
        </w:rPr>
      </w:pPr>
      <w:r w:rsidRPr="002F30F3">
        <w:rPr>
          <w:rFonts w:ascii="Calibri" w:eastAsia="Calibri" w:hAnsi="Calibri" w:cs="Calibri"/>
        </w:rPr>
        <w:t>Incidentenregistratie</w:t>
      </w:r>
      <w:r w:rsidR="002F30F3">
        <w:rPr>
          <w:rFonts w:ascii="Calibri" w:eastAsia="Calibri" w:hAnsi="Calibri" w:cs="Calibri"/>
        </w:rPr>
        <w:t>.</w:t>
      </w:r>
    </w:p>
    <w:p w14:paraId="40273CF3" w14:textId="77777777" w:rsidR="002F30F3" w:rsidRDefault="00383B6A" w:rsidP="002F30F3">
      <w:pPr>
        <w:pStyle w:val="Lijstalinea"/>
        <w:numPr>
          <w:ilvl w:val="0"/>
          <w:numId w:val="17"/>
        </w:numPr>
        <w:spacing w:after="0" w:line="240" w:lineRule="auto"/>
        <w:rPr>
          <w:rFonts w:ascii="Calibri" w:eastAsia="Calibri" w:hAnsi="Calibri" w:cs="Calibri"/>
        </w:rPr>
      </w:pPr>
      <w:r w:rsidRPr="002F30F3">
        <w:rPr>
          <w:rFonts w:ascii="Calibri" w:eastAsia="Calibri" w:hAnsi="Calibri" w:cs="Calibri"/>
        </w:rPr>
        <w:t>Cliënt</w:t>
      </w:r>
      <w:r w:rsidR="005B4612" w:rsidRPr="002F30F3">
        <w:rPr>
          <w:rFonts w:ascii="Calibri" w:eastAsia="Calibri" w:hAnsi="Calibri" w:cs="Calibri"/>
        </w:rPr>
        <w:t>tevredenheidsonderzoek</w:t>
      </w:r>
      <w:r w:rsidR="002F30F3">
        <w:rPr>
          <w:rFonts w:ascii="Calibri" w:eastAsia="Calibri" w:hAnsi="Calibri" w:cs="Calibri"/>
        </w:rPr>
        <w:t>.</w:t>
      </w:r>
    </w:p>
    <w:p w14:paraId="3C5A1D14" w14:textId="77777777" w:rsidR="00D62AF5" w:rsidRPr="002F30F3" w:rsidRDefault="005B4612" w:rsidP="002F30F3">
      <w:pPr>
        <w:pStyle w:val="Lijstalinea"/>
        <w:numPr>
          <w:ilvl w:val="0"/>
          <w:numId w:val="17"/>
        </w:numPr>
        <w:spacing w:after="0" w:line="240" w:lineRule="auto"/>
        <w:rPr>
          <w:rFonts w:ascii="Calibri" w:eastAsia="Calibri" w:hAnsi="Calibri" w:cs="Calibri"/>
        </w:rPr>
      </w:pPr>
      <w:r w:rsidRPr="002F30F3">
        <w:rPr>
          <w:rFonts w:ascii="Calibri" w:eastAsia="Calibri" w:hAnsi="Calibri" w:cs="Calibri"/>
        </w:rPr>
        <w:t xml:space="preserve">Beleid, management en kwaliteitsbewaking van de zorg. </w:t>
      </w:r>
    </w:p>
    <w:p w14:paraId="681A6A32" w14:textId="77777777" w:rsidR="00D62AF5" w:rsidRDefault="00D62AF5">
      <w:pPr>
        <w:spacing w:after="0" w:line="240" w:lineRule="auto"/>
        <w:rPr>
          <w:rFonts w:ascii="Calibri" w:eastAsia="Calibri" w:hAnsi="Calibri" w:cs="Calibri"/>
        </w:rPr>
      </w:pPr>
    </w:p>
    <w:p w14:paraId="5868E983" w14:textId="77777777" w:rsidR="00D62AF5" w:rsidRDefault="005B4612">
      <w:pPr>
        <w:numPr>
          <w:ilvl w:val="0"/>
          <w:numId w:val="2"/>
        </w:numPr>
        <w:spacing w:after="0" w:line="240" w:lineRule="auto"/>
        <w:ind w:left="785" w:hanging="360"/>
        <w:rPr>
          <w:rFonts w:ascii="Calibri" w:eastAsia="Calibri" w:hAnsi="Calibri" w:cs="Calibri"/>
        </w:rPr>
      </w:pPr>
      <w:r>
        <w:rPr>
          <w:rFonts w:ascii="Calibri" w:eastAsia="Calibri" w:hAnsi="Calibri" w:cs="Calibri"/>
        </w:rPr>
        <w:t>Aan het verzamelen, verwerken en verstrekken van persoonsgegevens van medewerkers  in het kader van</w:t>
      </w:r>
    </w:p>
    <w:p w14:paraId="4BD32F44" w14:textId="77777777" w:rsidR="00D62AF5" w:rsidRDefault="005B4612" w:rsidP="002F30F3">
      <w:pPr>
        <w:numPr>
          <w:ilvl w:val="0"/>
          <w:numId w:val="18"/>
        </w:numPr>
        <w:spacing w:after="0" w:line="240" w:lineRule="auto"/>
        <w:ind w:left="1440" w:hanging="360"/>
        <w:rPr>
          <w:rFonts w:ascii="Calibri" w:eastAsia="Calibri" w:hAnsi="Calibri" w:cs="Calibri"/>
        </w:rPr>
      </w:pPr>
      <w:r>
        <w:rPr>
          <w:rFonts w:ascii="Calibri" w:eastAsia="Calibri" w:hAnsi="Calibri" w:cs="Calibri"/>
        </w:rPr>
        <w:t>Het voeren van een goede personeels- en salarisadministratie</w:t>
      </w:r>
      <w:r w:rsidR="002F30F3">
        <w:rPr>
          <w:rFonts w:ascii="Calibri" w:eastAsia="Calibri" w:hAnsi="Calibri" w:cs="Calibri"/>
        </w:rPr>
        <w:t>.</w:t>
      </w:r>
    </w:p>
    <w:p w14:paraId="7FC91406" w14:textId="77777777" w:rsidR="00D62AF5" w:rsidRDefault="005B4612" w:rsidP="002F30F3">
      <w:pPr>
        <w:numPr>
          <w:ilvl w:val="0"/>
          <w:numId w:val="18"/>
        </w:numPr>
        <w:spacing w:after="0" w:line="240" w:lineRule="auto"/>
        <w:ind w:left="1440" w:hanging="360"/>
        <w:rPr>
          <w:rFonts w:ascii="Calibri" w:eastAsia="Calibri" w:hAnsi="Calibri" w:cs="Calibri"/>
        </w:rPr>
      </w:pPr>
      <w:r>
        <w:rPr>
          <w:rFonts w:ascii="Calibri" w:eastAsia="Calibri" w:hAnsi="Calibri" w:cs="Calibri"/>
        </w:rPr>
        <w:t>Werving en selectie nieuwe medewerkers</w:t>
      </w:r>
      <w:r w:rsidR="002F30F3">
        <w:rPr>
          <w:rFonts w:ascii="Calibri" w:eastAsia="Calibri" w:hAnsi="Calibri" w:cs="Calibri"/>
        </w:rPr>
        <w:t>.</w:t>
      </w:r>
    </w:p>
    <w:p w14:paraId="60121F97" w14:textId="77777777" w:rsidR="00D62AF5" w:rsidRDefault="005B4612" w:rsidP="002F30F3">
      <w:pPr>
        <w:numPr>
          <w:ilvl w:val="0"/>
          <w:numId w:val="18"/>
        </w:numPr>
        <w:spacing w:after="0" w:line="240" w:lineRule="auto"/>
        <w:ind w:left="1440" w:hanging="360"/>
        <w:rPr>
          <w:rFonts w:ascii="Calibri" w:eastAsia="Calibri" w:hAnsi="Calibri" w:cs="Calibri"/>
        </w:rPr>
      </w:pPr>
      <w:r>
        <w:rPr>
          <w:rFonts w:ascii="Calibri" w:eastAsia="Calibri" w:hAnsi="Calibri" w:cs="Calibri"/>
        </w:rPr>
        <w:t>Het voeren van goed personeelsbeleid (waaronder functioneringsgesprekken en opleidingsbeleid).</w:t>
      </w:r>
    </w:p>
    <w:p w14:paraId="3252D5F9" w14:textId="77777777" w:rsidR="00D62AF5" w:rsidRPr="007E2104" w:rsidRDefault="00D62AF5">
      <w:pPr>
        <w:spacing w:after="0" w:line="240" w:lineRule="auto"/>
        <w:ind w:left="1440"/>
        <w:rPr>
          <w:rFonts w:ascii="Calibri" w:eastAsia="Calibri" w:hAnsi="Calibri" w:cs="Calibri"/>
        </w:rPr>
      </w:pPr>
    </w:p>
    <w:p w14:paraId="2EE77D70" w14:textId="77777777" w:rsidR="00D62AF5" w:rsidRPr="007E2104" w:rsidRDefault="005B4612">
      <w:pPr>
        <w:numPr>
          <w:ilvl w:val="0"/>
          <w:numId w:val="3"/>
        </w:numPr>
        <w:spacing w:after="0" w:line="240" w:lineRule="auto"/>
        <w:ind w:left="785" w:hanging="360"/>
        <w:rPr>
          <w:rFonts w:ascii="Calibri" w:eastAsia="Calibri" w:hAnsi="Calibri" w:cs="Calibri"/>
        </w:rPr>
      </w:pPr>
      <w:r w:rsidRPr="007E2104">
        <w:rPr>
          <w:rFonts w:ascii="Calibri" w:eastAsia="Calibri" w:hAnsi="Calibri" w:cs="Calibri"/>
        </w:rPr>
        <w:t>Aan de grondslagen op basis waar</w:t>
      </w:r>
      <w:r w:rsidR="00383B6A" w:rsidRPr="007E2104">
        <w:rPr>
          <w:rFonts w:ascii="Calibri" w:eastAsia="Calibri" w:hAnsi="Calibri" w:cs="Calibri"/>
        </w:rPr>
        <w:t>van persoonsgegevens van cliënten en medewerkers</w:t>
      </w:r>
      <w:r w:rsidRPr="007E2104">
        <w:rPr>
          <w:rFonts w:ascii="Calibri" w:eastAsia="Calibri" w:hAnsi="Calibri" w:cs="Calibri"/>
        </w:rPr>
        <w:t xml:space="preserve"> verzamel</w:t>
      </w:r>
      <w:r w:rsidR="002F30F3">
        <w:rPr>
          <w:rFonts w:ascii="Calibri" w:eastAsia="Calibri" w:hAnsi="Calibri" w:cs="Calibri"/>
        </w:rPr>
        <w:t>d</w:t>
      </w:r>
      <w:r w:rsidRPr="007E2104">
        <w:rPr>
          <w:rFonts w:ascii="Calibri" w:eastAsia="Calibri" w:hAnsi="Calibri" w:cs="Calibri"/>
        </w:rPr>
        <w:t>, verwerkt en verstrekt mogen worden</w:t>
      </w:r>
    </w:p>
    <w:p w14:paraId="01C3EC36" w14:textId="77777777" w:rsidR="00D62AF5" w:rsidRPr="007E2104" w:rsidRDefault="005B4612" w:rsidP="002F30F3">
      <w:pPr>
        <w:numPr>
          <w:ilvl w:val="0"/>
          <w:numId w:val="19"/>
        </w:numPr>
        <w:spacing w:after="0" w:line="240" w:lineRule="auto"/>
        <w:ind w:left="1440" w:hanging="360"/>
        <w:rPr>
          <w:rFonts w:ascii="Calibri" w:eastAsia="Calibri" w:hAnsi="Calibri" w:cs="Calibri"/>
        </w:rPr>
      </w:pPr>
      <w:r w:rsidRPr="007E2104">
        <w:rPr>
          <w:rFonts w:ascii="Calibri" w:eastAsia="Calibri" w:hAnsi="Calibri" w:cs="Calibri"/>
        </w:rPr>
        <w:t>De betrokkene heeft vrijwillige en gerichte toestemming gegeven voor de verwe</w:t>
      </w:r>
      <w:bookmarkStart w:id="0" w:name="_GoBack"/>
      <w:bookmarkEnd w:id="0"/>
      <w:r w:rsidRPr="007E2104">
        <w:rPr>
          <w:rFonts w:ascii="Calibri" w:eastAsia="Calibri" w:hAnsi="Calibri" w:cs="Calibri"/>
        </w:rPr>
        <w:t>rking  van zijn persoonsgegevens</w:t>
      </w:r>
      <w:r w:rsidR="002F30F3">
        <w:rPr>
          <w:rFonts w:ascii="Calibri" w:eastAsia="Calibri" w:hAnsi="Calibri" w:cs="Calibri"/>
        </w:rPr>
        <w:t>.</w:t>
      </w:r>
    </w:p>
    <w:p w14:paraId="544981C6" w14:textId="77777777" w:rsidR="00D62AF5" w:rsidRPr="007E2104" w:rsidRDefault="005B4612" w:rsidP="002F30F3">
      <w:pPr>
        <w:numPr>
          <w:ilvl w:val="0"/>
          <w:numId w:val="19"/>
        </w:numPr>
        <w:spacing w:after="0" w:line="240" w:lineRule="auto"/>
        <w:ind w:left="1440" w:hanging="360"/>
        <w:rPr>
          <w:rFonts w:ascii="Calibri" w:eastAsia="Calibri" w:hAnsi="Calibri" w:cs="Calibri"/>
        </w:rPr>
      </w:pPr>
      <w:r w:rsidRPr="007E2104">
        <w:rPr>
          <w:rFonts w:ascii="Calibri" w:eastAsia="Calibri" w:hAnsi="Calibri" w:cs="Calibri"/>
        </w:rPr>
        <w:t>De verwerking dient een vitaal belang van de betrokkene</w:t>
      </w:r>
      <w:r w:rsidR="002F30F3">
        <w:rPr>
          <w:rFonts w:ascii="Calibri" w:eastAsia="Calibri" w:hAnsi="Calibri" w:cs="Calibri"/>
        </w:rPr>
        <w:t>.</w:t>
      </w:r>
    </w:p>
    <w:p w14:paraId="23045E94" w14:textId="77777777" w:rsidR="00D62AF5" w:rsidRPr="007E2104" w:rsidRDefault="005B4612" w:rsidP="002F30F3">
      <w:pPr>
        <w:numPr>
          <w:ilvl w:val="0"/>
          <w:numId w:val="19"/>
        </w:numPr>
        <w:spacing w:after="0" w:line="240" w:lineRule="auto"/>
        <w:ind w:left="1440" w:hanging="360"/>
        <w:rPr>
          <w:rFonts w:ascii="Calibri" w:eastAsia="Calibri" w:hAnsi="Calibri" w:cs="Calibri"/>
        </w:rPr>
      </w:pPr>
      <w:r w:rsidRPr="007E2104">
        <w:rPr>
          <w:rFonts w:ascii="Calibri" w:eastAsia="Calibri" w:hAnsi="Calibri" w:cs="Calibri"/>
        </w:rPr>
        <w:t>Het is noodzakelijk voor het uitvoering geven aan de zorg- of arbeidsovereenkomst met Zorgwacht</w:t>
      </w:r>
      <w:r w:rsidR="002F30F3">
        <w:rPr>
          <w:rFonts w:ascii="Calibri" w:eastAsia="Calibri" w:hAnsi="Calibri" w:cs="Calibri"/>
        </w:rPr>
        <w:t>.</w:t>
      </w:r>
      <w:r w:rsidRPr="007E2104">
        <w:rPr>
          <w:rFonts w:ascii="Calibri" w:eastAsia="Calibri" w:hAnsi="Calibri" w:cs="Calibri"/>
        </w:rPr>
        <w:t xml:space="preserve"> </w:t>
      </w:r>
    </w:p>
    <w:p w14:paraId="79AD0F7B" w14:textId="77777777" w:rsidR="00D62AF5" w:rsidRPr="007E2104" w:rsidRDefault="005B4612" w:rsidP="002F30F3">
      <w:pPr>
        <w:numPr>
          <w:ilvl w:val="0"/>
          <w:numId w:val="19"/>
        </w:numPr>
        <w:spacing w:after="0" w:line="240" w:lineRule="auto"/>
        <w:ind w:left="1440" w:hanging="360"/>
        <w:rPr>
          <w:rFonts w:ascii="Calibri" w:eastAsia="Calibri" w:hAnsi="Calibri" w:cs="Calibri"/>
        </w:rPr>
      </w:pPr>
      <w:r w:rsidRPr="007E2104">
        <w:rPr>
          <w:rFonts w:ascii="Calibri" w:eastAsia="Calibri" w:hAnsi="Calibri" w:cs="Calibri"/>
        </w:rPr>
        <w:t>Het vloeit voort uit een wettelijke verplichting van Zorgwacht</w:t>
      </w:r>
      <w:r w:rsidR="002F30F3">
        <w:rPr>
          <w:rFonts w:ascii="Calibri" w:eastAsia="Calibri" w:hAnsi="Calibri" w:cs="Calibri"/>
        </w:rPr>
        <w:t>.</w:t>
      </w:r>
    </w:p>
    <w:p w14:paraId="7F37D8F7" w14:textId="77777777" w:rsidR="00D62AF5" w:rsidRPr="007E2104" w:rsidRDefault="005B4612" w:rsidP="002F30F3">
      <w:pPr>
        <w:numPr>
          <w:ilvl w:val="0"/>
          <w:numId w:val="19"/>
        </w:numPr>
        <w:spacing w:after="0" w:line="240" w:lineRule="auto"/>
        <w:ind w:left="1440" w:hanging="360"/>
        <w:rPr>
          <w:rFonts w:ascii="Calibri" w:eastAsia="Calibri" w:hAnsi="Calibri" w:cs="Calibri"/>
        </w:rPr>
      </w:pPr>
      <w:r w:rsidRPr="007E2104">
        <w:rPr>
          <w:rFonts w:ascii="Calibri" w:eastAsia="Calibri" w:hAnsi="Calibri" w:cs="Calibri"/>
        </w:rPr>
        <w:t>De verwerking is noodzakelijk ter behartiging van een gerechtvaardigd doel.</w:t>
      </w:r>
    </w:p>
    <w:p w14:paraId="1C8B8287" w14:textId="77777777" w:rsidR="00D62AF5" w:rsidRPr="007E2104" w:rsidRDefault="00D62AF5">
      <w:pPr>
        <w:spacing w:after="0" w:line="240" w:lineRule="auto"/>
        <w:ind w:left="1440"/>
        <w:rPr>
          <w:rFonts w:ascii="Calibri" w:eastAsia="Calibri" w:hAnsi="Calibri" w:cs="Calibri"/>
        </w:rPr>
      </w:pPr>
    </w:p>
    <w:p w14:paraId="2F1B4631" w14:textId="77777777" w:rsidR="00D62AF5" w:rsidRDefault="005B4612">
      <w:pPr>
        <w:numPr>
          <w:ilvl w:val="0"/>
          <w:numId w:val="4"/>
        </w:numPr>
        <w:spacing w:after="0" w:line="240" w:lineRule="auto"/>
        <w:ind w:left="785" w:hanging="360"/>
        <w:rPr>
          <w:rFonts w:ascii="Calibri" w:eastAsia="Calibri" w:hAnsi="Calibri" w:cs="Calibri"/>
        </w:rPr>
      </w:pPr>
      <w:r w:rsidRPr="007E2104">
        <w:rPr>
          <w:rFonts w:ascii="Calibri" w:eastAsia="Calibri" w:hAnsi="Calibri" w:cs="Calibri"/>
        </w:rPr>
        <w:t xml:space="preserve">Aan de autorisatie </w:t>
      </w:r>
      <w:r w:rsidR="00383B6A" w:rsidRPr="007E2104">
        <w:rPr>
          <w:rFonts w:ascii="Calibri" w:eastAsia="Calibri" w:hAnsi="Calibri" w:cs="Calibri"/>
        </w:rPr>
        <w:t>tot persoonsgegevens van cliënten</w:t>
      </w:r>
      <w:r w:rsidRPr="007E2104">
        <w:rPr>
          <w:rFonts w:ascii="Calibri" w:eastAsia="Calibri" w:hAnsi="Calibri" w:cs="Calibri"/>
        </w:rPr>
        <w:t xml:space="preserve"> en medewerkers. Overzichtelijke dossiers maken het mogelijk dat gegevens op elk gewenst mom</w:t>
      </w:r>
      <w:r>
        <w:rPr>
          <w:rFonts w:ascii="Calibri" w:eastAsia="Calibri" w:hAnsi="Calibri" w:cs="Calibri"/>
        </w:rPr>
        <w:t>ent kunnen worden teruggevonden. Tevens is het een belangrijke voorwaarde voor de overdracht, de (juridische) verantwoording, de kwaliteitsbewaking en de stuurbaarheid van de ondersteuning</w:t>
      </w:r>
      <w:r>
        <w:rPr>
          <w:rFonts w:ascii="Calibri" w:eastAsia="Calibri" w:hAnsi="Calibri" w:cs="Calibri"/>
          <w:color w:val="004DBB"/>
        </w:rPr>
        <w:t>.</w:t>
      </w:r>
    </w:p>
    <w:p w14:paraId="446094C6" w14:textId="77777777" w:rsidR="00D62AF5" w:rsidRDefault="00D62AF5">
      <w:pPr>
        <w:spacing w:after="0" w:line="240" w:lineRule="auto"/>
        <w:ind w:left="360"/>
        <w:rPr>
          <w:rFonts w:ascii="Calibri" w:eastAsia="Calibri" w:hAnsi="Calibri" w:cs="Calibri"/>
        </w:rPr>
      </w:pPr>
    </w:p>
    <w:p w14:paraId="48385B01" w14:textId="77777777" w:rsidR="00D62AF5" w:rsidRDefault="005B4612">
      <w:pPr>
        <w:numPr>
          <w:ilvl w:val="0"/>
          <w:numId w:val="5"/>
        </w:numPr>
        <w:spacing w:after="0" w:line="240" w:lineRule="auto"/>
        <w:ind w:left="785" w:hanging="360"/>
        <w:rPr>
          <w:rFonts w:ascii="Calibri" w:eastAsia="Calibri" w:hAnsi="Calibri" w:cs="Calibri"/>
        </w:rPr>
      </w:pPr>
      <w:r>
        <w:rPr>
          <w:rFonts w:ascii="Calibri" w:eastAsia="Calibri" w:hAnsi="Calibri" w:cs="Calibri"/>
        </w:rPr>
        <w:t>Bepaalde categorieën persoonsgegevens dienen met extra veiligheidsmaatregelen omgeven te worden, namelijk gegevens betreffende:</w:t>
      </w:r>
    </w:p>
    <w:p w14:paraId="3507FE7F" w14:textId="77777777" w:rsidR="00D62AF5" w:rsidRDefault="005B4612" w:rsidP="002F30F3">
      <w:pPr>
        <w:numPr>
          <w:ilvl w:val="0"/>
          <w:numId w:val="20"/>
        </w:numPr>
        <w:spacing w:after="0" w:line="240" w:lineRule="auto"/>
        <w:ind w:left="1080" w:hanging="360"/>
        <w:rPr>
          <w:rFonts w:ascii="Calibri" w:eastAsia="Calibri" w:hAnsi="Calibri" w:cs="Calibri"/>
        </w:rPr>
      </w:pPr>
      <w:r>
        <w:rPr>
          <w:rFonts w:ascii="Calibri" w:eastAsia="Calibri" w:hAnsi="Calibri" w:cs="Calibri"/>
        </w:rPr>
        <w:t>Gezondheid</w:t>
      </w:r>
    </w:p>
    <w:p w14:paraId="0EBB0C68" w14:textId="77777777" w:rsidR="00D62AF5" w:rsidRDefault="005B4612" w:rsidP="002F30F3">
      <w:pPr>
        <w:numPr>
          <w:ilvl w:val="0"/>
          <w:numId w:val="20"/>
        </w:numPr>
        <w:spacing w:after="0" w:line="240" w:lineRule="auto"/>
        <w:ind w:left="1080" w:hanging="360"/>
        <w:rPr>
          <w:rFonts w:ascii="Calibri" w:eastAsia="Calibri" w:hAnsi="Calibri" w:cs="Calibri"/>
        </w:rPr>
      </w:pPr>
      <w:r>
        <w:rPr>
          <w:rFonts w:ascii="Calibri" w:eastAsia="Calibri" w:hAnsi="Calibri" w:cs="Calibri"/>
        </w:rPr>
        <w:t>Godsdienst of levensbeschouwing</w:t>
      </w:r>
    </w:p>
    <w:p w14:paraId="38D7A316" w14:textId="77777777" w:rsidR="00D62AF5" w:rsidRDefault="005B4612" w:rsidP="002F30F3">
      <w:pPr>
        <w:numPr>
          <w:ilvl w:val="0"/>
          <w:numId w:val="20"/>
        </w:numPr>
        <w:spacing w:after="0" w:line="240" w:lineRule="auto"/>
        <w:ind w:left="1080" w:hanging="360"/>
        <w:rPr>
          <w:rFonts w:ascii="Calibri" w:eastAsia="Calibri" w:hAnsi="Calibri" w:cs="Calibri"/>
        </w:rPr>
      </w:pPr>
      <w:r>
        <w:rPr>
          <w:rFonts w:ascii="Calibri" w:eastAsia="Calibri" w:hAnsi="Calibri" w:cs="Calibri"/>
        </w:rPr>
        <w:t>Ras</w:t>
      </w:r>
    </w:p>
    <w:p w14:paraId="43984A66" w14:textId="77777777" w:rsidR="00D62AF5" w:rsidRDefault="005B4612" w:rsidP="002F30F3">
      <w:pPr>
        <w:numPr>
          <w:ilvl w:val="0"/>
          <w:numId w:val="20"/>
        </w:numPr>
        <w:spacing w:after="0" w:line="240" w:lineRule="auto"/>
        <w:ind w:left="1080" w:hanging="360"/>
        <w:rPr>
          <w:rFonts w:ascii="Calibri" w:eastAsia="Calibri" w:hAnsi="Calibri" w:cs="Calibri"/>
        </w:rPr>
      </w:pPr>
      <w:r>
        <w:rPr>
          <w:rFonts w:ascii="Calibri" w:eastAsia="Calibri" w:hAnsi="Calibri" w:cs="Calibri"/>
        </w:rPr>
        <w:t>Seksuele geaardheid</w:t>
      </w:r>
    </w:p>
    <w:p w14:paraId="446B08DD" w14:textId="77777777" w:rsidR="00D62AF5" w:rsidRDefault="005B4612" w:rsidP="002F30F3">
      <w:pPr>
        <w:numPr>
          <w:ilvl w:val="0"/>
          <w:numId w:val="20"/>
        </w:numPr>
        <w:spacing w:after="0" w:line="240" w:lineRule="auto"/>
        <w:ind w:left="1080" w:hanging="360"/>
        <w:rPr>
          <w:rFonts w:ascii="Calibri" w:eastAsia="Calibri" w:hAnsi="Calibri" w:cs="Calibri"/>
        </w:rPr>
      </w:pPr>
      <w:r>
        <w:rPr>
          <w:rFonts w:ascii="Calibri" w:eastAsia="Calibri" w:hAnsi="Calibri" w:cs="Calibri"/>
        </w:rPr>
        <w:t>Lidmaatschap van een vakvereniging</w:t>
      </w:r>
    </w:p>
    <w:p w14:paraId="593FF002" w14:textId="77777777" w:rsidR="00D62AF5" w:rsidRDefault="005B4612" w:rsidP="002F30F3">
      <w:pPr>
        <w:numPr>
          <w:ilvl w:val="0"/>
          <w:numId w:val="20"/>
        </w:numPr>
        <w:spacing w:after="0" w:line="240" w:lineRule="auto"/>
        <w:ind w:left="1080" w:hanging="360"/>
        <w:rPr>
          <w:rFonts w:ascii="Calibri" w:eastAsia="Calibri" w:hAnsi="Calibri" w:cs="Calibri"/>
        </w:rPr>
      </w:pPr>
      <w:r>
        <w:rPr>
          <w:rFonts w:ascii="Calibri" w:eastAsia="Calibri" w:hAnsi="Calibri" w:cs="Calibri"/>
        </w:rPr>
        <w:t>Strafrechtelijke persoonsgegevens.</w:t>
      </w:r>
    </w:p>
    <w:p w14:paraId="04E761E2" w14:textId="77777777" w:rsidR="00D62AF5" w:rsidRDefault="005B4612">
      <w:pPr>
        <w:spacing w:after="0" w:line="240" w:lineRule="auto"/>
        <w:ind w:left="1080"/>
        <w:rPr>
          <w:rFonts w:ascii="Calibri" w:eastAsia="Calibri" w:hAnsi="Calibri" w:cs="Calibri"/>
        </w:rPr>
      </w:pPr>
      <w:r>
        <w:rPr>
          <w:rFonts w:ascii="Calibri" w:eastAsia="Calibri" w:hAnsi="Calibri" w:cs="Calibri"/>
        </w:rPr>
        <w:t xml:space="preserve"> </w:t>
      </w:r>
    </w:p>
    <w:p w14:paraId="3BA2D6D2" w14:textId="77777777" w:rsidR="00BD2BFD" w:rsidRDefault="00BD2BFD">
      <w:pPr>
        <w:rPr>
          <w:rFonts w:ascii="Calibri" w:eastAsia="Calibri" w:hAnsi="Calibri" w:cs="Calibri"/>
          <w:b/>
        </w:rPr>
      </w:pPr>
      <w:r>
        <w:rPr>
          <w:rFonts w:ascii="Calibri" w:eastAsia="Calibri" w:hAnsi="Calibri" w:cs="Calibri"/>
          <w:b/>
        </w:rPr>
        <w:br w:type="page"/>
      </w:r>
    </w:p>
    <w:p w14:paraId="71180735" w14:textId="77777777" w:rsidR="00D62AF5" w:rsidRDefault="005B4612">
      <w:pPr>
        <w:spacing w:after="0" w:line="240" w:lineRule="auto"/>
        <w:rPr>
          <w:rFonts w:ascii="Calibri" w:eastAsia="Calibri" w:hAnsi="Calibri" w:cs="Calibri"/>
          <w:b/>
        </w:rPr>
      </w:pPr>
      <w:r>
        <w:rPr>
          <w:rFonts w:ascii="Calibri" w:eastAsia="Calibri" w:hAnsi="Calibri" w:cs="Calibri"/>
          <w:b/>
        </w:rPr>
        <w:lastRenderedPageBreak/>
        <w:t>Toepassingsgebied</w:t>
      </w:r>
    </w:p>
    <w:p w14:paraId="41D9830D" w14:textId="77777777" w:rsidR="00D62AF5" w:rsidRDefault="005B4612">
      <w:pPr>
        <w:spacing w:after="0" w:line="240" w:lineRule="auto"/>
        <w:rPr>
          <w:rFonts w:ascii="Calibri" w:eastAsia="Calibri" w:hAnsi="Calibri" w:cs="Calibri"/>
        </w:rPr>
      </w:pPr>
      <w:r>
        <w:rPr>
          <w:rFonts w:ascii="Calibri" w:eastAsia="Calibri" w:hAnsi="Calibri" w:cs="Calibri"/>
        </w:rPr>
        <w:t xml:space="preserve">Dit reglement wil een praktische uitwerking geven aan de bepalingen van de Wet Bescherming </w:t>
      </w:r>
    </w:p>
    <w:p w14:paraId="50855ADF" w14:textId="77777777" w:rsidR="00D62AF5" w:rsidRDefault="005B4612">
      <w:pPr>
        <w:spacing w:after="0" w:line="240" w:lineRule="auto"/>
        <w:rPr>
          <w:rFonts w:ascii="Calibri" w:eastAsia="Calibri" w:hAnsi="Calibri" w:cs="Calibri"/>
        </w:rPr>
      </w:pPr>
      <w:r>
        <w:rPr>
          <w:rFonts w:ascii="Calibri" w:eastAsia="Calibri" w:hAnsi="Calibri" w:cs="Calibri"/>
        </w:rPr>
        <w:t xml:space="preserve">Persoonsgegevens(WBP) en is van toepassing op </w:t>
      </w:r>
    </w:p>
    <w:p w14:paraId="26FBEBFD" w14:textId="77777777" w:rsidR="00D62AF5" w:rsidRPr="007E2104" w:rsidRDefault="005B4612">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Op alle persoonsgegevens </w:t>
      </w:r>
      <w:r w:rsidR="00383B6A">
        <w:rPr>
          <w:rFonts w:ascii="Calibri" w:eastAsia="Calibri" w:hAnsi="Calibri" w:cs="Calibri"/>
        </w:rPr>
        <w:t xml:space="preserve">van </w:t>
      </w:r>
      <w:r w:rsidR="00383B6A" w:rsidRPr="007E2104">
        <w:rPr>
          <w:rFonts w:ascii="Calibri" w:eastAsia="Calibri" w:hAnsi="Calibri" w:cs="Calibri"/>
        </w:rPr>
        <w:t>cliënten/medewerkers van Zorgwacht (cliënt</w:t>
      </w:r>
      <w:r w:rsidRPr="007E2104">
        <w:rPr>
          <w:rFonts w:ascii="Calibri" w:eastAsia="Calibri" w:hAnsi="Calibri" w:cs="Calibri"/>
        </w:rPr>
        <w:t>- en personeelsdossier)</w:t>
      </w:r>
      <w:r w:rsidR="002F30F3">
        <w:rPr>
          <w:rFonts w:ascii="Calibri" w:eastAsia="Calibri" w:hAnsi="Calibri" w:cs="Calibri"/>
        </w:rPr>
        <w:t>.</w:t>
      </w:r>
    </w:p>
    <w:p w14:paraId="29990D9F" w14:textId="77777777" w:rsidR="00D62AF5" w:rsidRPr="007E2104" w:rsidRDefault="005B4612">
      <w:pPr>
        <w:numPr>
          <w:ilvl w:val="0"/>
          <w:numId w:val="6"/>
        </w:numPr>
        <w:spacing w:after="0" w:line="240" w:lineRule="auto"/>
        <w:ind w:left="720" w:hanging="360"/>
        <w:rPr>
          <w:rFonts w:ascii="Calibri" w:eastAsia="Calibri" w:hAnsi="Calibri" w:cs="Calibri"/>
        </w:rPr>
      </w:pPr>
      <w:r w:rsidRPr="007E2104">
        <w:rPr>
          <w:rFonts w:ascii="Calibri" w:eastAsia="Calibri" w:hAnsi="Calibri" w:cs="Calibri"/>
        </w:rPr>
        <w:t>Het uitvoering geven aan de</w:t>
      </w:r>
      <w:r w:rsidR="00383B6A" w:rsidRPr="007E2104">
        <w:rPr>
          <w:rFonts w:ascii="Calibri" w:eastAsia="Calibri" w:hAnsi="Calibri" w:cs="Calibri"/>
        </w:rPr>
        <w:t xml:space="preserve"> zorg</w:t>
      </w:r>
      <w:r w:rsidRPr="007E2104">
        <w:rPr>
          <w:rFonts w:ascii="Calibri" w:eastAsia="Calibri" w:hAnsi="Calibri" w:cs="Calibri"/>
        </w:rPr>
        <w:t>overeenkomst</w:t>
      </w:r>
      <w:r w:rsidR="00383B6A" w:rsidRPr="007E2104">
        <w:rPr>
          <w:rFonts w:ascii="Calibri" w:eastAsia="Calibri" w:hAnsi="Calibri" w:cs="Calibri"/>
        </w:rPr>
        <w:t xml:space="preserve"> Zorg en Huishoudelijke Zorg met Zorgwacht.</w:t>
      </w:r>
      <w:r w:rsidRPr="007E2104">
        <w:rPr>
          <w:rFonts w:ascii="Calibri" w:eastAsia="Calibri" w:hAnsi="Calibri" w:cs="Calibri"/>
        </w:rPr>
        <w:t xml:space="preserve"> </w:t>
      </w:r>
    </w:p>
    <w:p w14:paraId="6FAC55E4" w14:textId="77777777" w:rsidR="00D62AF5" w:rsidRDefault="00D62AF5">
      <w:pPr>
        <w:spacing w:after="0" w:line="240" w:lineRule="auto"/>
        <w:ind w:left="720"/>
        <w:rPr>
          <w:rFonts w:ascii="Calibri" w:eastAsia="Calibri" w:hAnsi="Calibri" w:cs="Calibri"/>
        </w:rPr>
      </w:pPr>
    </w:p>
    <w:p w14:paraId="4167F075" w14:textId="77777777" w:rsidR="00D62AF5" w:rsidRDefault="005B4612">
      <w:pPr>
        <w:spacing w:after="0" w:line="240" w:lineRule="auto"/>
        <w:rPr>
          <w:rFonts w:ascii="Calibri" w:eastAsia="Calibri" w:hAnsi="Calibri" w:cs="Calibri"/>
          <w:b/>
          <w:sz w:val="24"/>
        </w:rPr>
      </w:pPr>
      <w:r>
        <w:rPr>
          <w:rFonts w:ascii="Calibri" w:eastAsia="Calibri" w:hAnsi="Calibri" w:cs="Calibri"/>
          <w:b/>
          <w:sz w:val="24"/>
        </w:rPr>
        <w:t>Artikel 1. Begripsomschrijvingen</w:t>
      </w:r>
    </w:p>
    <w:p w14:paraId="4B80903F" w14:textId="77777777" w:rsidR="00D62AF5" w:rsidRDefault="00D62AF5">
      <w:pPr>
        <w:spacing w:after="0" w:line="240" w:lineRule="auto"/>
        <w:rPr>
          <w:rFonts w:ascii="Calibri" w:eastAsia="Calibri" w:hAnsi="Calibri" w:cs="Calibri"/>
          <w:b/>
          <w:sz w:val="24"/>
        </w:rPr>
      </w:pPr>
    </w:p>
    <w:tbl>
      <w:tblPr>
        <w:tblW w:w="0" w:type="auto"/>
        <w:tblInd w:w="98" w:type="dxa"/>
        <w:tblCellMar>
          <w:left w:w="10" w:type="dxa"/>
          <w:right w:w="10" w:type="dxa"/>
        </w:tblCellMar>
        <w:tblLook w:val="04A0" w:firstRow="1" w:lastRow="0" w:firstColumn="1" w:lastColumn="0" w:noHBand="0" w:noVBand="1"/>
      </w:tblPr>
      <w:tblGrid>
        <w:gridCol w:w="2508"/>
        <w:gridCol w:w="5888"/>
      </w:tblGrid>
      <w:tr w:rsidR="00D62AF5" w14:paraId="7C95A235"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2A8F44" w14:textId="77777777" w:rsidR="00D62AF5" w:rsidRDefault="005B4612">
            <w:pPr>
              <w:spacing w:after="0" w:line="240" w:lineRule="auto"/>
              <w:rPr>
                <w:rFonts w:ascii="Calibri" w:eastAsia="Calibri" w:hAnsi="Calibri" w:cs="Calibri"/>
              </w:rPr>
            </w:pPr>
            <w:r>
              <w:rPr>
                <w:rFonts w:ascii="Calibri" w:eastAsia="Calibri" w:hAnsi="Calibri" w:cs="Calibri"/>
              </w:rPr>
              <w:t>Persoonsgegevens</w:t>
            </w:r>
          </w:p>
          <w:p w14:paraId="61C6D707" w14:textId="77777777" w:rsidR="00D62AF5"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411A5" w14:textId="77777777" w:rsidR="00D62AF5" w:rsidRDefault="005B4612">
            <w:pPr>
              <w:spacing w:after="0" w:line="240" w:lineRule="auto"/>
              <w:rPr>
                <w:rFonts w:ascii="Calibri" w:eastAsia="Calibri" w:hAnsi="Calibri" w:cs="Calibri"/>
              </w:rPr>
            </w:pPr>
            <w:r>
              <w:rPr>
                <w:rFonts w:ascii="Calibri" w:eastAsia="Calibri" w:hAnsi="Calibri" w:cs="Calibri"/>
              </w:rPr>
              <w:t xml:space="preserve">Elk gegeven betreffende een geïdentificeerde of een identificeerbare natuurlijk persoon.  </w:t>
            </w:r>
          </w:p>
        </w:tc>
      </w:tr>
      <w:tr w:rsidR="00D62AF5" w14:paraId="205CBF36"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7CBF19" w14:textId="77777777" w:rsidR="00D62AF5" w:rsidRDefault="005B4612">
            <w:pPr>
              <w:spacing w:after="0" w:line="240" w:lineRule="auto"/>
              <w:rPr>
                <w:rFonts w:ascii="Calibri" w:eastAsia="Calibri" w:hAnsi="Calibri" w:cs="Calibri"/>
              </w:rPr>
            </w:pPr>
            <w:r>
              <w:rPr>
                <w:rFonts w:ascii="Calibri" w:eastAsia="Calibri" w:hAnsi="Calibri" w:cs="Calibri"/>
              </w:rPr>
              <w:t>Betrokkene</w:t>
            </w:r>
          </w:p>
          <w:p w14:paraId="33BBCEAA" w14:textId="77777777" w:rsidR="00D62AF5"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42C85" w14:textId="77777777" w:rsidR="00D62AF5" w:rsidRDefault="005B4612">
            <w:pPr>
              <w:spacing w:after="0" w:line="240" w:lineRule="auto"/>
              <w:rPr>
                <w:rFonts w:ascii="Calibri" w:eastAsia="Calibri" w:hAnsi="Calibri" w:cs="Calibri"/>
              </w:rPr>
            </w:pPr>
            <w:r>
              <w:rPr>
                <w:rFonts w:ascii="Calibri" w:eastAsia="Calibri" w:hAnsi="Calibri" w:cs="Calibri"/>
              </w:rPr>
              <w:t>Degene op wie de persoonsgegevens betrekking hebben of diens wettelijk vertegenw</w:t>
            </w:r>
            <w:r w:rsidR="00383B6A">
              <w:rPr>
                <w:rFonts w:ascii="Calibri" w:eastAsia="Calibri" w:hAnsi="Calibri" w:cs="Calibri"/>
              </w:rPr>
              <w:t xml:space="preserve">oordiger. Dit kan zijn </w:t>
            </w:r>
            <w:r w:rsidR="00383B6A" w:rsidRPr="007E2104">
              <w:rPr>
                <w:rFonts w:ascii="Calibri" w:eastAsia="Calibri" w:hAnsi="Calibri" w:cs="Calibri"/>
              </w:rPr>
              <w:t>een cliënt</w:t>
            </w:r>
            <w:r w:rsidRPr="007E2104">
              <w:rPr>
                <w:rFonts w:ascii="Calibri" w:eastAsia="Calibri" w:hAnsi="Calibri" w:cs="Calibri"/>
              </w:rPr>
              <w:t xml:space="preserve"> of </w:t>
            </w:r>
            <w:r>
              <w:rPr>
                <w:rFonts w:ascii="Calibri" w:eastAsia="Calibri" w:hAnsi="Calibri" w:cs="Calibri"/>
              </w:rPr>
              <w:t>medewerker van Zorgwacht.</w:t>
            </w:r>
          </w:p>
        </w:tc>
      </w:tr>
      <w:tr w:rsidR="00D62AF5" w14:paraId="2487A300"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04CBE" w14:textId="77777777" w:rsidR="00D62AF5" w:rsidRDefault="005B4612">
            <w:pPr>
              <w:spacing w:after="0" w:line="240" w:lineRule="auto"/>
              <w:rPr>
                <w:rFonts w:ascii="Calibri" w:eastAsia="Calibri" w:hAnsi="Calibri" w:cs="Calibri"/>
              </w:rPr>
            </w:pPr>
            <w:r>
              <w:rPr>
                <w:rFonts w:ascii="Calibri" w:eastAsia="Calibri" w:hAnsi="Calibri" w:cs="Calibri"/>
              </w:rPr>
              <w:t>Persoonsregistratie</w:t>
            </w: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CCB7E" w14:textId="77777777" w:rsidR="00D62AF5" w:rsidRDefault="005B4612">
            <w:pPr>
              <w:spacing w:after="0" w:line="240" w:lineRule="auto"/>
              <w:rPr>
                <w:rFonts w:ascii="Calibri" w:eastAsia="Calibri" w:hAnsi="Calibri" w:cs="Calibri"/>
              </w:rPr>
            </w:pPr>
            <w:r>
              <w:rPr>
                <w:rFonts w:ascii="Calibri" w:eastAsia="Calibri" w:hAnsi="Calibri" w:cs="Calibri"/>
              </w:rPr>
              <w:t>Elk gestructureerd geheel van persoonsgegevens, dat toegankelijk is en betrekking heeft op één persoon.</w:t>
            </w:r>
          </w:p>
        </w:tc>
      </w:tr>
      <w:tr w:rsidR="00D62AF5" w14:paraId="4AA2BF2C"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50527" w14:textId="77777777" w:rsidR="00D62AF5" w:rsidRDefault="005B4612">
            <w:pPr>
              <w:spacing w:after="0" w:line="240" w:lineRule="auto"/>
              <w:rPr>
                <w:rFonts w:ascii="Calibri" w:eastAsia="Calibri" w:hAnsi="Calibri" w:cs="Calibri"/>
              </w:rPr>
            </w:pPr>
            <w:r>
              <w:rPr>
                <w:rFonts w:ascii="Calibri" w:eastAsia="Calibri" w:hAnsi="Calibri" w:cs="Calibri"/>
              </w:rPr>
              <w:t>Bestand</w:t>
            </w:r>
          </w:p>
          <w:p w14:paraId="44236DF4" w14:textId="77777777" w:rsidR="00D62AF5"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DF9BE" w14:textId="77777777" w:rsidR="00D62AF5" w:rsidRDefault="005B4612">
            <w:pPr>
              <w:spacing w:after="0" w:line="240" w:lineRule="auto"/>
              <w:rPr>
                <w:rFonts w:ascii="Calibri" w:eastAsia="Calibri" w:hAnsi="Calibri" w:cs="Calibri"/>
              </w:rPr>
            </w:pPr>
            <w:r>
              <w:rPr>
                <w:rFonts w:ascii="Calibri" w:eastAsia="Calibri" w:hAnsi="Calibri" w:cs="Calibri"/>
              </w:rPr>
              <w:t xml:space="preserve">Elk gestructureerd geheel van persoonsgegevens, dat toegankelijk is en betrekking heeft op verschillende personen. </w:t>
            </w:r>
          </w:p>
        </w:tc>
      </w:tr>
      <w:tr w:rsidR="00D62AF5" w14:paraId="2EE1CE52"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CC9F5" w14:textId="77777777" w:rsidR="00D62AF5" w:rsidRDefault="005B4612">
            <w:pPr>
              <w:spacing w:after="0" w:line="240" w:lineRule="auto"/>
              <w:rPr>
                <w:rFonts w:ascii="Calibri" w:eastAsia="Calibri" w:hAnsi="Calibri" w:cs="Calibri"/>
              </w:rPr>
            </w:pPr>
            <w:r>
              <w:rPr>
                <w:rFonts w:ascii="Calibri" w:eastAsia="Calibri" w:hAnsi="Calibri" w:cs="Calibri"/>
              </w:rPr>
              <w:t>Verzamelen van persoonsgegevens</w:t>
            </w: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CA714" w14:textId="77777777" w:rsidR="00D62AF5" w:rsidRDefault="005B4612">
            <w:pPr>
              <w:spacing w:after="0" w:line="240" w:lineRule="auto"/>
              <w:rPr>
                <w:rFonts w:ascii="Calibri" w:eastAsia="Calibri" w:hAnsi="Calibri" w:cs="Calibri"/>
              </w:rPr>
            </w:pPr>
            <w:r>
              <w:rPr>
                <w:rFonts w:ascii="Calibri" w:eastAsia="Calibri" w:hAnsi="Calibri" w:cs="Calibri"/>
              </w:rPr>
              <w:t xml:space="preserve">Het verkrijgen van persoonsgegevens. </w:t>
            </w:r>
          </w:p>
          <w:p w14:paraId="10127366" w14:textId="77777777" w:rsidR="00D62AF5" w:rsidRDefault="00D62AF5">
            <w:pPr>
              <w:spacing w:after="0" w:line="240" w:lineRule="auto"/>
              <w:rPr>
                <w:rFonts w:ascii="Calibri" w:eastAsia="Calibri" w:hAnsi="Calibri" w:cs="Calibri"/>
              </w:rPr>
            </w:pPr>
          </w:p>
        </w:tc>
      </w:tr>
      <w:tr w:rsidR="00D62AF5" w14:paraId="055D6A75"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4F775" w14:textId="77777777" w:rsidR="00D62AF5" w:rsidRDefault="005B4612">
            <w:pPr>
              <w:spacing w:after="0" w:line="240" w:lineRule="auto"/>
              <w:rPr>
                <w:rFonts w:ascii="Calibri" w:eastAsia="Calibri" w:hAnsi="Calibri" w:cs="Calibri"/>
              </w:rPr>
            </w:pPr>
            <w:r>
              <w:rPr>
                <w:rFonts w:ascii="Calibri" w:eastAsia="Calibri" w:hAnsi="Calibri" w:cs="Calibri"/>
              </w:rPr>
              <w:t>Verstrekken van persoonsgegevens</w:t>
            </w: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860AE9" w14:textId="77777777" w:rsidR="00D62AF5" w:rsidRDefault="005B4612">
            <w:pPr>
              <w:spacing w:after="0" w:line="240" w:lineRule="auto"/>
              <w:rPr>
                <w:rFonts w:ascii="Calibri" w:eastAsia="Calibri" w:hAnsi="Calibri" w:cs="Calibri"/>
              </w:rPr>
            </w:pPr>
            <w:r>
              <w:rPr>
                <w:rFonts w:ascii="Calibri" w:eastAsia="Calibri" w:hAnsi="Calibri" w:cs="Calibri"/>
              </w:rPr>
              <w:t xml:space="preserve">Het bekendmaken of ter beschikking stellen van persoonsgegevens. </w:t>
            </w:r>
          </w:p>
        </w:tc>
      </w:tr>
      <w:tr w:rsidR="00D62AF5" w14:paraId="6011B6EB"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9CDDD" w14:textId="77777777" w:rsidR="00D62AF5" w:rsidRPr="00D472A0" w:rsidRDefault="00D472A0" w:rsidP="00D472A0">
            <w:pPr>
              <w:spacing w:after="0" w:line="240" w:lineRule="auto"/>
              <w:rPr>
                <w:rFonts w:ascii="Calibri" w:eastAsia="Calibri" w:hAnsi="Calibri" w:cs="Calibri"/>
                <w:color w:val="FF0000"/>
              </w:rPr>
            </w:pPr>
            <w:r w:rsidRPr="007E2104">
              <w:rPr>
                <w:rFonts w:ascii="Calibri" w:eastAsia="Calibri" w:hAnsi="Calibri" w:cs="Calibri"/>
              </w:rPr>
              <w:t>Persoonlijk dossier</w:t>
            </w: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B7C70" w14:textId="77777777" w:rsidR="00D62AF5" w:rsidRDefault="005B4612" w:rsidP="00D472A0">
            <w:pPr>
              <w:spacing w:after="0" w:line="240" w:lineRule="auto"/>
              <w:rPr>
                <w:rFonts w:ascii="Calibri" w:eastAsia="Calibri" w:hAnsi="Calibri" w:cs="Calibri"/>
              </w:rPr>
            </w:pPr>
            <w:r>
              <w:rPr>
                <w:rFonts w:ascii="Calibri" w:eastAsia="Calibri" w:hAnsi="Calibri" w:cs="Calibri"/>
              </w:rPr>
              <w:t>Elke onder verantwoordelijkheid van Zorgwacht aangelegde samenhang</w:t>
            </w:r>
            <w:r w:rsidR="00D472A0">
              <w:rPr>
                <w:rFonts w:ascii="Calibri" w:eastAsia="Calibri" w:hAnsi="Calibri" w:cs="Calibri"/>
              </w:rPr>
              <w:t xml:space="preserve">ende verzameling van op de cliënt </w:t>
            </w:r>
            <w:r>
              <w:rPr>
                <w:rFonts w:ascii="Calibri" w:eastAsia="Calibri" w:hAnsi="Calibri" w:cs="Calibri"/>
              </w:rPr>
              <w:t>betrekking hebbende persoonsgegevens.</w:t>
            </w:r>
          </w:p>
        </w:tc>
      </w:tr>
      <w:tr w:rsidR="00D62AF5" w14:paraId="258732F3"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3343C" w14:textId="77777777" w:rsidR="00D62AF5" w:rsidRDefault="005B4612">
            <w:pPr>
              <w:spacing w:after="0" w:line="240" w:lineRule="auto"/>
              <w:rPr>
                <w:rFonts w:ascii="Calibri" w:eastAsia="Calibri" w:hAnsi="Calibri" w:cs="Calibri"/>
              </w:rPr>
            </w:pPr>
            <w:r>
              <w:rPr>
                <w:rFonts w:ascii="Calibri" w:eastAsia="Calibri" w:hAnsi="Calibri" w:cs="Calibri"/>
              </w:rPr>
              <w:t>Personeelsdossier</w:t>
            </w: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17939F" w14:textId="77777777" w:rsidR="00D62AF5" w:rsidRDefault="005B4612">
            <w:pPr>
              <w:spacing w:after="0" w:line="240" w:lineRule="auto"/>
              <w:rPr>
                <w:rFonts w:ascii="Calibri" w:eastAsia="Calibri" w:hAnsi="Calibri" w:cs="Calibri"/>
              </w:rPr>
            </w:pPr>
            <w:r>
              <w:rPr>
                <w:rFonts w:ascii="Calibri" w:eastAsia="Calibri" w:hAnsi="Calibri" w:cs="Calibri"/>
              </w:rPr>
              <w:t>Elke onder verantwoordelijkheid van Zorgwacht aangelegde samenhangende verzameling van op de medewerker betrekking hebbende persoonsgegevens.</w:t>
            </w:r>
          </w:p>
        </w:tc>
      </w:tr>
      <w:tr w:rsidR="00D62AF5" w14:paraId="0491D4BB"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BA553D" w14:textId="77777777" w:rsidR="00D62AF5" w:rsidRDefault="005B4612">
            <w:pPr>
              <w:spacing w:after="0" w:line="240" w:lineRule="auto"/>
              <w:rPr>
                <w:rFonts w:ascii="Calibri" w:eastAsia="Calibri" w:hAnsi="Calibri" w:cs="Calibri"/>
              </w:rPr>
            </w:pPr>
            <w:r>
              <w:rPr>
                <w:rFonts w:ascii="Calibri" w:eastAsia="Calibri" w:hAnsi="Calibri" w:cs="Calibri"/>
              </w:rPr>
              <w:t xml:space="preserve">Verantwoordelijke </w:t>
            </w: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64F181" w14:textId="77777777" w:rsidR="00D62AF5" w:rsidRDefault="005B4612">
            <w:pPr>
              <w:spacing w:after="0" w:line="240" w:lineRule="auto"/>
              <w:rPr>
                <w:rFonts w:ascii="Calibri" w:eastAsia="Calibri" w:hAnsi="Calibri" w:cs="Calibri"/>
              </w:rPr>
            </w:pPr>
            <w:r>
              <w:rPr>
                <w:rFonts w:ascii="Calibri" w:eastAsia="Calibri" w:hAnsi="Calibri" w:cs="Calibri"/>
              </w:rPr>
              <w:t>De natuurlijke persoon, rechtspersoon of ieder ander die alleen of tezamen met anderen, het doel van en de middelen voor de verwerking van de persoonsgegevens vaststelt.</w:t>
            </w:r>
          </w:p>
        </w:tc>
      </w:tr>
      <w:tr w:rsidR="00D62AF5" w14:paraId="542CF60B"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ACEDE" w14:textId="77777777" w:rsidR="00D62AF5" w:rsidRDefault="005B4612">
            <w:pPr>
              <w:spacing w:after="0" w:line="240" w:lineRule="auto"/>
              <w:rPr>
                <w:rFonts w:ascii="Calibri" w:eastAsia="Calibri" w:hAnsi="Calibri" w:cs="Calibri"/>
              </w:rPr>
            </w:pPr>
            <w:r>
              <w:rPr>
                <w:rFonts w:ascii="Calibri" w:eastAsia="Calibri" w:hAnsi="Calibri" w:cs="Calibri"/>
              </w:rPr>
              <w:t>Beheerder</w:t>
            </w:r>
          </w:p>
          <w:p w14:paraId="72FEF8AE" w14:textId="77777777" w:rsidR="00D62AF5"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729D7" w14:textId="77777777" w:rsidR="00D62AF5" w:rsidRDefault="005B4612">
            <w:pPr>
              <w:spacing w:after="0" w:line="240" w:lineRule="auto"/>
              <w:rPr>
                <w:rFonts w:ascii="Calibri" w:eastAsia="Calibri" w:hAnsi="Calibri" w:cs="Calibri"/>
              </w:rPr>
            </w:pPr>
            <w:r>
              <w:rPr>
                <w:rFonts w:ascii="Calibri" w:eastAsia="Calibri" w:hAnsi="Calibri" w:cs="Calibri"/>
              </w:rPr>
              <w:t>De functionaris die onder verantwoordelijkheid van Zorgwacht is belast met de dagelijkse zorg voor persoonsregistratie of een gedeelte daarvan.</w:t>
            </w:r>
          </w:p>
        </w:tc>
      </w:tr>
      <w:tr w:rsidR="00D62AF5" w14:paraId="281B2FD8"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E7F523" w14:textId="77777777" w:rsidR="00D62AF5" w:rsidRDefault="005B4612">
            <w:pPr>
              <w:spacing w:after="0" w:line="240" w:lineRule="auto"/>
              <w:rPr>
                <w:rFonts w:ascii="Calibri" w:eastAsia="Calibri" w:hAnsi="Calibri" w:cs="Calibri"/>
              </w:rPr>
            </w:pPr>
            <w:r>
              <w:rPr>
                <w:rFonts w:ascii="Calibri" w:eastAsia="Calibri" w:hAnsi="Calibri" w:cs="Calibri"/>
              </w:rPr>
              <w:t>Verwerken van persoonsgegevens</w:t>
            </w:r>
          </w:p>
          <w:p w14:paraId="6CB42431" w14:textId="77777777" w:rsidR="00D62AF5"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DD5BE4" w14:textId="77777777" w:rsidR="00D62AF5" w:rsidRDefault="005B4612">
            <w:pPr>
              <w:spacing w:after="0" w:line="240" w:lineRule="auto"/>
              <w:rPr>
                <w:rFonts w:ascii="Calibri" w:eastAsia="Calibri" w:hAnsi="Calibri" w:cs="Calibri"/>
              </w:rPr>
            </w:pPr>
            <w:r>
              <w:rPr>
                <w:rFonts w:ascii="Calibri" w:eastAsia="Calibri" w:hAnsi="Calibri" w:cs="Calibri"/>
              </w:rPr>
              <w:t xml:space="preserve">Elke handeling of elk geheel van handelingen met betrekking tot persoonsgegevens waaronder in ieder geval het verzamelen, vastleggen, ordenen, bewaren, bijwerken, wijziging, opvragen, raadplegen, gebruiken, verstrekken door middel van doorzending, verspreiding of enige andere vorm van terbeschikkingstelling, samenbrengen, met elkaar in verband brengen alsmede het afschermen, uitwissen of vernietigen van gegevens. </w:t>
            </w:r>
          </w:p>
        </w:tc>
      </w:tr>
      <w:tr w:rsidR="00D62AF5" w14:paraId="52757D0B"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07282B" w14:textId="77777777" w:rsidR="00D62AF5" w:rsidRDefault="005B4612">
            <w:pPr>
              <w:spacing w:after="0" w:line="240" w:lineRule="auto"/>
              <w:rPr>
                <w:rFonts w:ascii="Calibri" w:eastAsia="Calibri" w:hAnsi="Calibri" w:cs="Calibri"/>
              </w:rPr>
            </w:pPr>
            <w:r>
              <w:rPr>
                <w:rFonts w:ascii="Calibri" w:eastAsia="Calibri" w:hAnsi="Calibri" w:cs="Calibri"/>
              </w:rPr>
              <w:t>Bewerker</w:t>
            </w:r>
          </w:p>
          <w:p w14:paraId="4B9CC406" w14:textId="77777777" w:rsidR="00D62AF5"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9022E" w14:textId="77777777" w:rsidR="00D62AF5" w:rsidRDefault="005B4612">
            <w:pPr>
              <w:spacing w:after="0" w:line="240" w:lineRule="auto"/>
              <w:rPr>
                <w:rFonts w:ascii="Calibri" w:eastAsia="Calibri" w:hAnsi="Calibri" w:cs="Calibri"/>
              </w:rPr>
            </w:pPr>
            <w:r>
              <w:rPr>
                <w:rFonts w:ascii="Calibri" w:eastAsia="Calibri" w:hAnsi="Calibri" w:cs="Calibri"/>
              </w:rPr>
              <w:t>Degene die ten behoeve van de verantwoordelijke persoonsgegevens verwerkt, zonder aan zijn rechtstreeks gezag onderworpen te zijn.</w:t>
            </w:r>
          </w:p>
        </w:tc>
      </w:tr>
      <w:tr w:rsidR="00D62AF5" w14:paraId="2F99B12C"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B0324" w14:textId="77777777" w:rsidR="00D62AF5" w:rsidRDefault="005B4612">
            <w:pPr>
              <w:spacing w:after="0" w:line="240" w:lineRule="auto"/>
              <w:rPr>
                <w:rFonts w:ascii="Calibri" w:eastAsia="Calibri" w:hAnsi="Calibri" w:cs="Calibri"/>
              </w:rPr>
            </w:pPr>
            <w:r>
              <w:rPr>
                <w:rFonts w:ascii="Calibri" w:eastAsia="Calibri" w:hAnsi="Calibri" w:cs="Calibri"/>
              </w:rPr>
              <w:lastRenderedPageBreak/>
              <w:t>Derde</w:t>
            </w:r>
          </w:p>
          <w:p w14:paraId="58C41E05" w14:textId="77777777" w:rsidR="00D62AF5"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08A85" w14:textId="77777777" w:rsidR="00D62AF5" w:rsidRDefault="005B4612">
            <w:pPr>
              <w:spacing w:after="0" w:line="240" w:lineRule="auto"/>
              <w:rPr>
                <w:rFonts w:ascii="Calibri" w:eastAsia="Calibri" w:hAnsi="Calibri" w:cs="Calibri"/>
              </w:rPr>
            </w:pPr>
            <w:r>
              <w:rPr>
                <w:rFonts w:ascii="Calibri" w:eastAsia="Calibri" w:hAnsi="Calibri" w:cs="Calibri"/>
              </w:rPr>
              <w:t xml:space="preserve">Ieder, niet zijnde de betrokkene, de verantwoordelijke, de bewerker of enig persoon die onder rechtstreeks gezag van de verantwoordelijke of de bewerker gemachtigd is om </w:t>
            </w:r>
          </w:p>
          <w:p w14:paraId="538EFD56" w14:textId="77777777" w:rsidR="00D62AF5" w:rsidRDefault="005B4612">
            <w:pPr>
              <w:spacing w:after="0" w:line="240" w:lineRule="auto"/>
              <w:rPr>
                <w:rFonts w:ascii="Calibri" w:eastAsia="Calibri" w:hAnsi="Calibri" w:cs="Calibri"/>
              </w:rPr>
            </w:pPr>
            <w:r>
              <w:rPr>
                <w:rFonts w:ascii="Calibri" w:eastAsia="Calibri" w:hAnsi="Calibri" w:cs="Calibri"/>
              </w:rPr>
              <w:t xml:space="preserve">persoonsgegevens te verwerken. </w:t>
            </w:r>
          </w:p>
        </w:tc>
      </w:tr>
      <w:tr w:rsidR="00D62AF5" w14:paraId="55AD6728"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2EB229" w14:textId="77777777" w:rsidR="00D62AF5" w:rsidRDefault="005B4612">
            <w:pPr>
              <w:spacing w:after="0" w:line="240" w:lineRule="auto"/>
              <w:rPr>
                <w:rFonts w:ascii="Calibri" w:eastAsia="Calibri" w:hAnsi="Calibri" w:cs="Calibri"/>
              </w:rPr>
            </w:pPr>
            <w:r>
              <w:rPr>
                <w:rFonts w:ascii="Calibri" w:eastAsia="Calibri" w:hAnsi="Calibri" w:cs="Calibri"/>
              </w:rPr>
              <w:t xml:space="preserve">Toestemming van de </w:t>
            </w:r>
          </w:p>
          <w:p w14:paraId="3875AC2E" w14:textId="77777777" w:rsidR="00D62AF5" w:rsidRDefault="005B4612">
            <w:pPr>
              <w:spacing w:after="0" w:line="240" w:lineRule="auto"/>
              <w:rPr>
                <w:rFonts w:ascii="Calibri" w:eastAsia="Calibri" w:hAnsi="Calibri" w:cs="Calibri"/>
              </w:rPr>
            </w:pPr>
            <w:r>
              <w:rPr>
                <w:rFonts w:ascii="Calibri" w:eastAsia="Calibri" w:hAnsi="Calibri" w:cs="Calibri"/>
              </w:rPr>
              <w:t>betrokkene</w:t>
            </w:r>
          </w:p>
          <w:p w14:paraId="155B4006" w14:textId="77777777" w:rsidR="00D62AF5"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3DB74" w14:textId="77777777" w:rsidR="00D62AF5" w:rsidRDefault="005B4612">
            <w:pPr>
              <w:spacing w:after="0" w:line="240" w:lineRule="auto"/>
              <w:rPr>
                <w:rFonts w:ascii="Calibri" w:eastAsia="Calibri" w:hAnsi="Calibri" w:cs="Calibri"/>
              </w:rPr>
            </w:pPr>
            <w:r>
              <w:rPr>
                <w:rFonts w:ascii="Calibri" w:eastAsia="Calibri" w:hAnsi="Calibri" w:cs="Calibri"/>
              </w:rPr>
              <w:t xml:space="preserve">Elke vrije, specifieke en op informatie berustende wilsuiting </w:t>
            </w:r>
          </w:p>
          <w:p w14:paraId="56F6D099" w14:textId="77777777" w:rsidR="00D62AF5" w:rsidRDefault="005B4612">
            <w:pPr>
              <w:spacing w:after="0" w:line="240" w:lineRule="auto"/>
              <w:rPr>
                <w:rFonts w:ascii="Calibri" w:eastAsia="Calibri" w:hAnsi="Calibri" w:cs="Calibri"/>
              </w:rPr>
            </w:pPr>
            <w:r>
              <w:rPr>
                <w:rFonts w:ascii="Calibri" w:eastAsia="Calibri" w:hAnsi="Calibri" w:cs="Calibri"/>
              </w:rPr>
              <w:t>waarmee de betrokkene aanvaardt dat hem betreffende persoonsgegevens worden verwerkt.</w:t>
            </w:r>
          </w:p>
        </w:tc>
      </w:tr>
      <w:tr w:rsidR="007E2104" w:rsidRPr="007E2104" w14:paraId="0478AD3C"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B40BF" w14:textId="77777777" w:rsidR="00D62AF5" w:rsidRPr="007E2104" w:rsidRDefault="00D472A0">
            <w:pPr>
              <w:spacing w:after="0" w:line="240" w:lineRule="auto"/>
              <w:rPr>
                <w:rFonts w:ascii="Calibri" w:eastAsia="Calibri" w:hAnsi="Calibri" w:cs="Calibri"/>
              </w:rPr>
            </w:pPr>
            <w:r w:rsidRPr="007E2104">
              <w:rPr>
                <w:rFonts w:ascii="Calibri" w:eastAsia="Calibri" w:hAnsi="Calibri" w:cs="Calibri"/>
              </w:rPr>
              <w:t>Cliënt</w:t>
            </w:r>
          </w:p>
          <w:p w14:paraId="5FCFC9B5" w14:textId="77777777" w:rsidR="00D62AF5" w:rsidRPr="007E2104"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A1B5E" w14:textId="77777777" w:rsidR="00D62AF5" w:rsidRPr="007E2104" w:rsidRDefault="005B4612" w:rsidP="008C6B54">
            <w:pPr>
              <w:spacing w:after="0" w:line="240" w:lineRule="auto"/>
              <w:rPr>
                <w:rFonts w:ascii="Calibri" w:eastAsia="Calibri" w:hAnsi="Calibri" w:cs="Calibri"/>
              </w:rPr>
            </w:pPr>
            <w:r w:rsidRPr="007E2104">
              <w:rPr>
                <w:rFonts w:ascii="Calibri" w:eastAsia="Calibri" w:hAnsi="Calibri" w:cs="Calibri"/>
              </w:rPr>
              <w:t>Individue</w:t>
            </w:r>
            <w:r w:rsidR="008C6B54">
              <w:rPr>
                <w:rFonts w:ascii="Calibri" w:eastAsia="Calibri" w:hAnsi="Calibri" w:cs="Calibri"/>
              </w:rPr>
              <w:t>le</w:t>
            </w:r>
            <w:r w:rsidRPr="007E2104">
              <w:rPr>
                <w:rFonts w:ascii="Calibri" w:eastAsia="Calibri" w:hAnsi="Calibri" w:cs="Calibri"/>
              </w:rPr>
              <w:t xml:space="preserve"> natuurlijke persoon die een zorgovereenkomst heeft met Zorgwacht. </w:t>
            </w:r>
          </w:p>
        </w:tc>
      </w:tr>
      <w:tr w:rsidR="007E2104" w:rsidRPr="007E2104" w14:paraId="4EF8A3CC"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9A803C" w14:textId="77777777" w:rsidR="00D62AF5" w:rsidRPr="007E2104" w:rsidRDefault="00D472A0">
            <w:pPr>
              <w:spacing w:after="0" w:line="240" w:lineRule="auto"/>
              <w:rPr>
                <w:rFonts w:ascii="Calibri" w:eastAsia="Calibri" w:hAnsi="Calibri" w:cs="Calibri"/>
              </w:rPr>
            </w:pPr>
            <w:r w:rsidRPr="007E2104">
              <w:rPr>
                <w:rFonts w:ascii="Calibri" w:eastAsia="Calibri" w:hAnsi="Calibri" w:cs="Calibri"/>
              </w:rPr>
              <w:t>Cliënt</w:t>
            </w:r>
            <w:r w:rsidR="005B4612" w:rsidRPr="007E2104">
              <w:rPr>
                <w:rFonts w:ascii="Calibri" w:eastAsia="Calibri" w:hAnsi="Calibri" w:cs="Calibri"/>
              </w:rPr>
              <w:t>gegevens</w:t>
            </w:r>
          </w:p>
          <w:p w14:paraId="5636426E" w14:textId="77777777" w:rsidR="00D62AF5" w:rsidRPr="007E2104"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F5E7C"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Persoonsgegev</w:t>
            </w:r>
            <w:r w:rsidR="008C6B54">
              <w:rPr>
                <w:rFonts w:ascii="Calibri" w:eastAsia="Calibri" w:hAnsi="Calibri" w:cs="Calibri"/>
              </w:rPr>
              <w:t>ens van een natuurlijke persoon</w:t>
            </w:r>
            <w:r w:rsidRPr="007E2104">
              <w:rPr>
                <w:rFonts w:ascii="Calibri" w:eastAsia="Calibri" w:hAnsi="Calibri" w:cs="Calibri"/>
              </w:rPr>
              <w:t xml:space="preserve">, verzameld door een beroepsbeoefenaar in het kader van de beroepsuitoefening. </w:t>
            </w:r>
          </w:p>
        </w:tc>
      </w:tr>
      <w:tr w:rsidR="007E2104" w:rsidRPr="007E2104" w14:paraId="5D51A82A"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B0A08D"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Medewerker</w:t>
            </w: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0C1A17" w14:textId="77777777" w:rsidR="00D62AF5" w:rsidRPr="007E2104" w:rsidRDefault="005B4612" w:rsidP="00D472A0">
            <w:pPr>
              <w:spacing w:after="0" w:line="240" w:lineRule="auto"/>
              <w:rPr>
                <w:rFonts w:ascii="Calibri" w:eastAsia="Calibri" w:hAnsi="Calibri" w:cs="Calibri"/>
              </w:rPr>
            </w:pPr>
            <w:r w:rsidRPr="007E2104">
              <w:rPr>
                <w:rFonts w:ascii="Calibri" w:eastAsia="Calibri" w:hAnsi="Calibri" w:cs="Calibri"/>
              </w:rPr>
              <w:t>De functionaris die onder verantwoordelijkheid van Zorgwacht rechtstreeks contact</w:t>
            </w:r>
            <w:r w:rsidR="00D472A0" w:rsidRPr="007E2104">
              <w:rPr>
                <w:rFonts w:ascii="Calibri" w:eastAsia="Calibri" w:hAnsi="Calibri" w:cs="Calibri"/>
              </w:rPr>
              <w:t xml:space="preserve"> heeft of kan hebben met de cliënt</w:t>
            </w:r>
            <w:r w:rsidRPr="007E2104">
              <w:rPr>
                <w:rFonts w:ascii="Calibri" w:eastAsia="Calibri" w:hAnsi="Calibri" w:cs="Calibri"/>
              </w:rPr>
              <w:t xml:space="preserve"> en diens persoonsgegevens kan registreren.</w:t>
            </w:r>
          </w:p>
        </w:tc>
      </w:tr>
      <w:tr w:rsidR="007E2104" w:rsidRPr="007E2104" w14:paraId="261F5D09"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AD3BDC"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Wet Bescherming Persoonsgegevens (WBP)</w:t>
            </w:r>
          </w:p>
          <w:p w14:paraId="30DE3047" w14:textId="77777777" w:rsidR="00D62AF5" w:rsidRPr="007E2104"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E6F6"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In deze wet staan de zorgvuldigheidseisen beschreven waaraan</w:t>
            </w:r>
            <w:r w:rsidRPr="007E2104">
              <w:rPr>
                <w:rFonts w:ascii="Calibri" w:eastAsia="Calibri" w:hAnsi="Calibri" w:cs="Calibri"/>
                <w:b/>
              </w:rPr>
              <w:t xml:space="preserve"> </w:t>
            </w:r>
            <w:r w:rsidRPr="007E2104">
              <w:rPr>
                <w:rFonts w:ascii="Calibri" w:eastAsia="Calibri" w:hAnsi="Calibri" w:cs="Calibri"/>
              </w:rPr>
              <w:t xml:space="preserve">de bescherming van persoonsgegevens die in een persoonsregistratie zijn neergelegd, moet voldoen. Dit proces beslaat verkrijgen, vastleggen, bewerken en verstrekken van persoonsgegevens. </w:t>
            </w:r>
          </w:p>
        </w:tc>
      </w:tr>
      <w:tr w:rsidR="007E2104" w:rsidRPr="007E2104" w14:paraId="499FA94F"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0EACD" w14:textId="7BF4589C" w:rsidR="00D62AF5" w:rsidRPr="00EC6659" w:rsidRDefault="00D62AF5">
            <w:pPr>
              <w:spacing w:after="0" w:line="240" w:lineRule="auto"/>
              <w:rPr>
                <w:rFonts w:ascii="Calibri" w:eastAsia="Calibri" w:hAnsi="Calibri" w:cs="Calibri"/>
              </w:rPr>
            </w:pPr>
          </w:p>
          <w:p w14:paraId="017C8DB9" w14:textId="77777777" w:rsidR="00D62AF5" w:rsidRPr="007E2104"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59E1E" w14:textId="77777777" w:rsidR="00D62AF5" w:rsidRPr="007E2104" w:rsidRDefault="00EC6659" w:rsidP="00EC6659">
            <w:pPr>
              <w:spacing w:after="0" w:line="240" w:lineRule="auto"/>
              <w:rPr>
                <w:rFonts w:ascii="Calibri" w:eastAsia="Calibri" w:hAnsi="Calibri" w:cs="Calibri"/>
              </w:rPr>
            </w:pPr>
            <w:r>
              <w:rPr>
                <w:rFonts w:ascii="Calibri" w:eastAsia="Calibri" w:hAnsi="Calibri" w:cs="Calibri"/>
              </w:rPr>
              <w:t xml:space="preserve">De Autoriteit Persoonsgegevens </w:t>
            </w:r>
            <w:r w:rsidR="005B4612" w:rsidRPr="007E2104">
              <w:rPr>
                <w:rFonts w:ascii="Calibri" w:eastAsia="Calibri" w:hAnsi="Calibri" w:cs="Calibri"/>
              </w:rPr>
              <w:t xml:space="preserve">is een door de regering ingesteld </w:t>
            </w:r>
            <w:r>
              <w:rPr>
                <w:rFonts w:ascii="Calibri" w:eastAsia="Calibri" w:hAnsi="Calibri" w:cs="Calibri"/>
              </w:rPr>
              <w:t>met als</w:t>
            </w:r>
            <w:r w:rsidR="005B4612" w:rsidRPr="007E2104">
              <w:rPr>
                <w:rFonts w:ascii="Calibri" w:eastAsia="Calibri" w:hAnsi="Calibri" w:cs="Calibri"/>
              </w:rPr>
              <w:t xml:space="preserve"> taak toe te zien op de bescherming van persoonsgegevens. De WBP wijst </w:t>
            </w:r>
            <w:r>
              <w:rPr>
                <w:rFonts w:ascii="Calibri" w:eastAsia="Calibri" w:hAnsi="Calibri" w:cs="Calibri"/>
              </w:rPr>
              <w:t xml:space="preserve">de Autoriteit Persoonsgegevens </w:t>
            </w:r>
            <w:r w:rsidR="005B4612" w:rsidRPr="007E2104">
              <w:rPr>
                <w:rFonts w:ascii="Calibri" w:eastAsia="Calibri" w:hAnsi="Calibri" w:cs="Calibri"/>
              </w:rPr>
              <w:t>aan als de instantie die instellingen mag aanspreken op het niet naleven van de wet. Zij kan eventueel sancties opleggen</w:t>
            </w:r>
            <w:r>
              <w:rPr>
                <w:rFonts w:ascii="Calibri" w:eastAsia="Calibri" w:hAnsi="Calibri" w:cs="Calibri"/>
              </w:rPr>
              <w:t>.</w:t>
            </w:r>
          </w:p>
        </w:tc>
      </w:tr>
      <w:tr w:rsidR="007E2104" w:rsidRPr="007E2104" w14:paraId="4D5491C6" w14:textId="77777777">
        <w:trPr>
          <w:trHeight w:val="1"/>
        </w:trPr>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F1AD3"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De wettelijk</w:t>
            </w:r>
          </w:p>
          <w:p w14:paraId="6324C7A6"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vertegenwoordiger</w:t>
            </w:r>
          </w:p>
          <w:p w14:paraId="150C1196" w14:textId="77777777" w:rsidR="00D62AF5" w:rsidRPr="007E2104" w:rsidRDefault="00D62AF5">
            <w:pPr>
              <w:spacing w:after="0" w:line="240" w:lineRule="auto"/>
              <w:rPr>
                <w:rFonts w:ascii="Calibri" w:eastAsia="Calibri" w:hAnsi="Calibri" w:cs="Calibri"/>
              </w:rPr>
            </w:pPr>
          </w:p>
        </w:tc>
        <w:tc>
          <w:tcPr>
            <w:tcW w:w="5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B58A6"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De natuurli</w:t>
            </w:r>
            <w:r w:rsidR="00D472A0" w:rsidRPr="007E2104">
              <w:rPr>
                <w:rFonts w:ascii="Calibri" w:eastAsia="Calibri" w:hAnsi="Calibri" w:cs="Calibri"/>
              </w:rPr>
              <w:t xml:space="preserve">jke persoon die namens de cliënt </w:t>
            </w:r>
            <w:r w:rsidRPr="007E2104">
              <w:rPr>
                <w:rFonts w:ascii="Calibri" w:eastAsia="Calibri" w:hAnsi="Calibri" w:cs="Calibri"/>
              </w:rPr>
              <w:t>optreedt, die ofwel de leeftijd van 16 jaar nog niet bereikt heeft, ofwel niet in staat kan worden geacht tot een redelijke waardering van zijn belangen ter zake zoals bedoeld in art. 465 WGBO.</w:t>
            </w:r>
          </w:p>
        </w:tc>
      </w:tr>
    </w:tbl>
    <w:p w14:paraId="40693EFB" w14:textId="77777777" w:rsidR="00D62AF5" w:rsidRPr="007E2104" w:rsidRDefault="00D62AF5">
      <w:pPr>
        <w:spacing w:after="0" w:line="240" w:lineRule="auto"/>
        <w:rPr>
          <w:rFonts w:ascii="Calibri" w:eastAsia="Calibri" w:hAnsi="Calibri" w:cs="Calibri"/>
          <w:b/>
          <w:sz w:val="24"/>
        </w:rPr>
      </w:pPr>
    </w:p>
    <w:p w14:paraId="20A20C29" w14:textId="67F84F0E" w:rsidR="00D62AF5" w:rsidRPr="000D0A10" w:rsidRDefault="005B4612">
      <w:pPr>
        <w:spacing w:after="0" w:line="240" w:lineRule="auto"/>
        <w:rPr>
          <w:rFonts w:ascii="Calibri" w:eastAsia="Calibri" w:hAnsi="Calibri" w:cs="Calibri"/>
          <w:b/>
        </w:rPr>
      </w:pPr>
      <w:r w:rsidRPr="000D0A10">
        <w:rPr>
          <w:rFonts w:ascii="Calibri" w:eastAsia="Calibri" w:hAnsi="Calibri" w:cs="Calibri"/>
          <w:b/>
        </w:rPr>
        <w:t xml:space="preserve">Artikel 2.  </w:t>
      </w:r>
    </w:p>
    <w:p w14:paraId="03B946BB" w14:textId="77777777" w:rsidR="00D62AF5" w:rsidRPr="000D0A10" w:rsidRDefault="005B4612">
      <w:pPr>
        <w:spacing w:after="0" w:line="240" w:lineRule="auto"/>
        <w:rPr>
          <w:rFonts w:ascii="Calibri" w:eastAsia="Calibri" w:hAnsi="Calibri" w:cs="Calibri"/>
          <w:b/>
        </w:rPr>
      </w:pPr>
      <w:r w:rsidRPr="000D0A10">
        <w:rPr>
          <w:rFonts w:ascii="Calibri" w:eastAsia="Calibri" w:hAnsi="Calibri" w:cs="Calibri"/>
          <w:b/>
        </w:rPr>
        <w:t>Algemene sch</w:t>
      </w:r>
      <w:r w:rsidR="000E4EB7" w:rsidRPr="000D0A10">
        <w:rPr>
          <w:rFonts w:ascii="Calibri" w:eastAsia="Calibri" w:hAnsi="Calibri" w:cs="Calibri"/>
          <w:b/>
        </w:rPr>
        <w:t xml:space="preserve">riftelijke informatie aan cliënten </w:t>
      </w:r>
      <w:r w:rsidRPr="000D0A10">
        <w:rPr>
          <w:rFonts w:ascii="Calibri" w:eastAsia="Calibri" w:hAnsi="Calibri" w:cs="Calibri"/>
          <w:b/>
        </w:rPr>
        <w:t>over opname van persoonsgegevens</w:t>
      </w:r>
    </w:p>
    <w:p w14:paraId="75DB327F" w14:textId="77777777" w:rsidR="00D62AF5" w:rsidRPr="007E2104" w:rsidRDefault="005B4612">
      <w:pPr>
        <w:spacing w:after="0" w:line="240" w:lineRule="auto"/>
        <w:rPr>
          <w:rFonts w:ascii="Calibri" w:eastAsia="Calibri" w:hAnsi="Calibri" w:cs="Calibri"/>
          <w:sz w:val="24"/>
        </w:rPr>
      </w:pPr>
      <w:r w:rsidRPr="007E2104">
        <w:rPr>
          <w:rFonts w:ascii="Calibri" w:eastAsia="Calibri" w:hAnsi="Calibri" w:cs="Calibri"/>
          <w:sz w:val="24"/>
        </w:rPr>
        <w:t xml:space="preserve">2.1. </w:t>
      </w:r>
    </w:p>
    <w:p w14:paraId="752D25AC"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De wijkverpleegkundige</w:t>
      </w:r>
      <w:r w:rsidR="000E4EB7" w:rsidRPr="007E2104">
        <w:rPr>
          <w:rFonts w:ascii="Calibri" w:eastAsia="Calibri" w:hAnsi="Calibri" w:cs="Calibri"/>
        </w:rPr>
        <w:t>/planner informeert de cliënt mondeling over de inhoud van</w:t>
      </w:r>
      <w:r w:rsidRPr="007E2104">
        <w:rPr>
          <w:rFonts w:ascii="Calibri" w:eastAsia="Calibri" w:hAnsi="Calibri" w:cs="Calibri"/>
        </w:rPr>
        <w:t xml:space="preserve"> de Algemene Leveringsvoorwaarden</w:t>
      </w:r>
      <w:r w:rsidR="000E4EB7" w:rsidRPr="007E2104">
        <w:rPr>
          <w:rFonts w:ascii="Calibri" w:eastAsia="Calibri" w:hAnsi="Calibri" w:cs="Calibri"/>
        </w:rPr>
        <w:t xml:space="preserve"> voor zorg zonder verblijf van Actiz en BTN , januari 2014</w:t>
      </w:r>
      <w:r w:rsidRPr="007E2104">
        <w:rPr>
          <w:rFonts w:ascii="Calibri" w:eastAsia="Calibri" w:hAnsi="Calibri" w:cs="Calibri"/>
        </w:rPr>
        <w:t xml:space="preserve"> (maakt onderdeel</w:t>
      </w:r>
      <w:r w:rsidR="00D472A0" w:rsidRPr="007E2104">
        <w:rPr>
          <w:rFonts w:ascii="Calibri" w:eastAsia="Calibri" w:hAnsi="Calibri" w:cs="Calibri"/>
        </w:rPr>
        <w:t xml:space="preserve"> uit van Zorgovereenkomst Zorg en Huishoudelijke Zorg</w:t>
      </w:r>
      <w:r w:rsidR="000E4EB7" w:rsidRPr="007E2104">
        <w:rPr>
          <w:rFonts w:ascii="Calibri" w:eastAsia="Calibri" w:hAnsi="Calibri" w:cs="Calibri"/>
        </w:rPr>
        <w:t>) en in het bijzonder over</w:t>
      </w:r>
      <w:r w:rsidRPr="007E2104">
        <w:rPr>
          <w:rFonts w:ascii="Calibri" w:eastAsia="Calibri" w:hAnsi="Calibri" w:cs="Calibri"/>
        </w:rPr>
        <w:t xml:space="preserve"> het bestaan en doel van persoonsregistratie, de werking d</w:t>
      </w:r>
      <w:r w:rsidR="000E4EB7" w:rsidRPr="007E2104">
        <w:rPr>
          <w:rFonts w:ascii="Calibri" w:eastAsia="Calibri" w:hAnsi="Calibri" w:cs="Calibri"/>
        </w:rPr>
        <w:t xml:space="preserve">aarvan en de positie van de cliënt </w:t>
      </w:r>
      <w:r w:rsidRPr="007E2104">
        <w:rPr>
          <w:rFonts w:ascii="Calibri" w:eastAsia="Calibri" w:hAnsi="Calibri" w:cs="Calibri"/>
        </w:rPr>
        <w:t>daarbij binnen Zorgwacht.</w:t>
      </w:r>
    </w:p>
    <w:p w14:paraId="600B3B48" w14:textId="77777777" w:rsidR="00D62AF5" w:rsidRPr="007E2104" w:rsidRDefault="00D62AF5">
      <w:pPr>
        <w:spacing w:after="0" w:line="240" w:lineRule="auto"/>
        <w:rPr>
          <w:rFonts w:ascii="Calibri" w:eastAsia="Calibri" w:hAnsi="Calibri" w:cs="Calibri"/>
        </w:rPr>
      </w:pPr>
    </w:p>
    <w:p w14:paraId="29EE267A"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 xml:space="preserve">2.2. </w:t>
      </w:r>
    </w:p>
    <w:p w14:paraId="3046F0AF" w14:textId="3BFDCBFD" w:rsidR="00D62AF5" w:rsidRPr="007E2104" w:rsidRDefault="005B4612">
      <w:pPr>
        <w:spacing w:after="0" w:line="240" w:lineRule="auto"/>
        <w:rPr>
          <w:rFonts w:ascii="Calibri" w:eastAsia="Calibri" w:hAnsi="Calibri" w:cs="Calibri"/>
          <w:b/>
          <w:sz w:val="24"/>
        </w:rPr>
      </w:pPr>
      <w:r w:rsidRPr="007E2104">
        <w:rPr>
          <w:rFonts w:ascii="Calibri" w:eastAsia="Calibri" w:hAnsi="Calibri" w:cs="Calibri"/>
        </w:rPr>
        <w:t>De algemene schriftelijke informatie (Privacyreglement, Klachtenreglement en Algemene Leveri</w:t>
      </w:r>
      <w:r w:rsidR="000E4EB7" w:rsidRPr="007E2104">
        <w:rPr>
          <w:rFonts w:ascii="Calibri" w:eastAsia="Calibri" w:hAnsi="Calibri" w:cs="Calibri"/>
        </w:rPr>
        <w:t>ngsvoorwaarden, inzage is mogelijk via de website van Zorgwacht wwwzorgwacht.nl) kan door de cliënt</w:t>
      </w:r>
      <w:r w:rsidRPr="007E2104">
        <w:rPr>
          <w:rFonts w:ascii="Calibri" w:eastAsia="Calibri" w:hAnsi="Calibri" w:cs="Calibri"/>
        </w:rPr>
        <w:t xml:space="preserve"> worden opgevraagd bij Zorgwacht.</w:t>
      </w:r>
      <w:r w:rsidR="000E4EB7" w:rsidRPr="007E2104">
        <w:rPr>
          <w:rFonts w:ascii="Calibri" w:eastAsia="Calibri" w:hAnsi="Calibri" w:cs="Calibri"/>
        </w:rPr>
        <w:t xml:space="preserve"> </w:t>
      </w:r>
    </w:p>
    <w:p w14:paraId="2C8C45AA" w14:textId="77777777" w:rsidR="00D62AF5" w:rsidRPr="007E2104" w:rsidRDefault="00D62AF5">
      <w:pPr>
        <w:spacing w:after="0" w:line="240" w:lineRule="auto"/>
        <w:rPr>
          <w:rFonts w:ascii="Calibri" w:eastAsia="Calibri" w:hAnsi="Calibri" w:cs="Calibri"/>
          <w:b/>
          <w:sz w:val="24"/>
        </w:rPr>
      </w:pPr>
    </w:p>
    <w:p w14:paraId="1C59474D" w14:textId="77777777" w:rsidR="00BD2BFD" w:rsidRDefault="00BD2BFD">
      <w:pPr>
        <w:rPr>
          <w:rFonts w:ascii="Calibri" w:eastAsia="Calibri" w:hAnsi="Calibri" w:cs="Calibri"/>
          <w:b/>
        </w:rPr>
      </w:pPr>
      <w:r>
        <w:rPr>
          <w:rFonts w:ascii="Calibri" w:eastAsia="Calibri" w:hAnsi="Calibri" w:cs="Calibri"/>
          <w:b/>
        </w:rPr>
        <w:br w:type="page"/>
      </w:r>
    </w:p>
    <w:p w14:paraId="281125D2" w14:textId="12878513" w:rsidR="00D62AF5" w:rsidRPr="000D0A10" w:rsidRDefault="005B4612">
      <w:pPr>
        <w:spacing w:after="0" w:line="240" w:lineRule="auto"/>
        <w:rPr>
          <w:rFonts w:ascii="Calibri" w:eastAsia="Calibri" w:hAnsi="Calibri" w:cs="Calibri"/>
          <w:b/>
        </w:rPr>
      </w:pPr>
      <w:r w:rsidRPr="000D0A10">
        <w:rPr>
          <w:rFonts w:ascii="Calibri" w:eastAsia="Calibri" w:hAnsi="Calibri" w:cs="Calibri"/>
          <w:b/>
        </w:rPr>
        <w:lastRenderedPageBreak/>
        <w:t xml:space="preserve">Artikel 3.  </w:t>
      </w:r>
    </w:p>
    <w:p w14:paraId="34E4C2C1" w14:textId="77777777" w:rsidR="00D62AF5" w:rsidRPr="000D0A10" w:rsidRDefault="005B4612">
      <w:pPr>
        <w:spacing w:after="0" w:line="240" w:lineRule="auto"/>
        <w:rPr>
          <w:rFonts w:ascii="Calibri" w:eastAsia="Calibri" w:hAnsi="Calibri" w:cs="Calibri"/>
          <w:b/>
        </w:rPr>
      </w:pPr>
      <w:r w:rsidRPr="000D0A10">
        <w:rPr>
          <w:rFonts w:ascii="Calibri" w:eastAsia="Calibri" w:hAnsi="Calibri" w:cs="Calibri"/>
          <w:b/>
        </w:rPr>
        <w:t>Recht van bezwaar tegen opname van persoonsgegevens</w:t>
      </w:r>
    </w:p>
    <w:p w14:paraId="47103B4F"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3.1</w:t>
      </w:r>
    </w:p>
    <w:p w14:paraId="54C00D54" w14:textId="77777777" w:rsidR="00D62AF5" w:rsidRPr="007E2104" w:rsidRDefault="000E4EB7">
      <w:pPr>
        <w:spacing w:after="0" w:line="240" w:lineRule="auto"/>
        <w:rPr>
          <w:rFonts w:ascii="Calibri" w:eastAsia="Calibri" w:hAnsi="Calibri" w:cs="Calibri"/>
        </w:rPr>
      </w:pPr>
      <w:r w:rsidRPr="007E2104">
        <w:rPr>
          <w:rFonts w:ascii="Calibri" w:eastAsia="Calibri" w:hAnsi="Calibri" w:cs="Calibri"/>
        </w:rPr>
        <w:t>De cliënt</w:t>
      </w:r>
      <w:r w:rsidR="005B4612" w:rsidRPr="007E2104">
        <w:rPr>
          <w:rFonts w:ascii="Calibri" w:eastAsia="Calibri" w:hAnsi="Calibri" w:cs="Calibri"/>
        </w:rPr>
        <w:t xml:space="preserve"> heeft het recht bezwaar te maken tegen opname en vastlegging van op hem/ haar betrekking hebbende persoonsgegevens. De wijkverpleegkundige</w:t>
      </w:r>
      <w:r w:rsidRPr="007E2104">
        <w:rPr>
          <w:rFonts w:ascii="Calibri" w:eastAsia="Calibri" w:hAnsi="Calibri" w:cs="Calibri"/>
        </w:rPr>
        <w:t>/planner</w:t>
      </w:r>
      <w:r w:rsidR="005B4612" w:rsidRPr="007E2104">
        <w:rPr>
          <w:rFonts w:ascii="Calibri" w:eastAsia="Calibri" w:hAnsi="Calibri" w:cs="Calibri"/>
        </w:rPr>
        <w:t xml:space="preserve"> van Zorgwacht aan wie dit bezwaar kenbaar wordt gemaakt, gaat slechts over tot het opnemen van de bedoelde gegevens indien en voor zover dit voor het verlenen van de zorg en dienstverlening én voor de bedrijfsvoering van Zorgwacht strikt noodzakelijk is en op grond van een wettelijk voorschrift vereist is.</w:t>
      </w:r>
    </w:p>
    <w:p w14:paraId="66CC423B" w14:textId="77777777" w:rsidR="000E4EB7" w:rsidRPr="007E2104" w:rsidRDefault="000E4EB7">
      <w:pPr>
        <w:spacing w:after="0" w:line="240" w:lineRule="auto"/>
        <w:rPr>
          <w:rFonts w:ascii="Calibri" w:eastAsia="Calibri" w:hAnsi="Calibri" w:cs="Calibri"/>
        </w:rPr>
      </w:pPr>
    </w:p>
    <w:p w14:paraId="4515AECB" w14:textId="77777777" w:rsidR="000E4EB7" w:rsidRDefault="000E4EB7">
      <w:pPr>
        <w:spacing w:after="0" w:line="240" w:lineRule="auto"/>
        <w:rPr>
          <w:rFonts w:ascii="Calibri" w:eastAsia="Calibri" w:hAnsi="Calibri" w:cs="Calibri"/>
        </w:rPr>
      </w:pPr>
    </w:p>
    <w:p w14:paraId="6BDF8805" w14:textId="77777777" w:rsidR="00D62AF5" w:rsidRDefault="00D62AF5">
      <w:pPr>
        <w:spacing w:after="0" w:line="240" w:lineRule="auto"/>
        <w:rPr>
          <w:rFonts w:ascii="Calibri" w:eastAsia="Calibri" w:hAnsi="Calibri" w:cs="Calibri"/>
        </w:rPr>
      </w:pPr>
    </w:p>
    <w:p w14:paraId="797225B1" w14:textId="77777777" w:rsidR="00D62AF5" w:rsidRPr="007E2104" w:rsidRDefault="005B4612">
      <w:pPr>
        <w:spacing w:after="0" w:line="240" w:lineRule="auto"/>
        <w:rPr>
          <w:rFonts w:ascii="Calibri" w:eastAsia="Calibri" w:hAnsi="Calibri" w:cs="Calibri"/>
        </w:rPr>
      </w:pPr>
      <w:r>
        <w:rPr>
          <w:rFonts w:ascii="Calibri" w:eastAsia="Calibri" w:hAnsi="Calibri" w:cs="Calibri"/>
        </w:rPr>
        <w:t>3.2</w:t>
      </w:r>
    </w:p>
    <w:p w14:paraId="2B1CFD80" w14:textId="77777777" w:rsidR="00D62AF5" w:rsidRPr="007E2104" w:rsidRDefault="005B4612">
      <w:pPr>
        <w:spacing w:after="0" w:line="240" w:lineRule="auto"/>
        <w:rPr>
          <w:rFonts w:ascii="Calibri" w:eastAsia="Calibri" w:hAnsi="Calibri" w:cs="Calibri"/>
          <w:b/>
          <w:sz w:val="24"/>
        </w:rPr>
      </w:pPr>
      <w:r w:rsidRPr="007E2104">
        <w:rPr>
          <w:rFonts w:ascii="Calibri" w:eastAsia="Calibri" w:hAnsi="Calibri" w:cs="Calibri"/>
        </w:rPr>
        <w:t>Indien Zorgwa</w:t>
      </w:r>
      <w:r w:rsidR="000E4EB7" w:rsidRPr="007E2104">
        <w:rPr>
          <w:rFonts w:ascii="Calibri" w:eastAsia="Calibri" w:hAnsi="Calibri" w:cs="Calibri"/>
        </w:rPr>
        <w:t xml:space="preserve">cht aan het verzoek van de cliënt </w:t>
      </w:r>
      <w:r w:rsidRPr="007E2104">
        <w:rPr>
          <w:rFonts w:ascii="Calibri" w:eastAsia="Calibri" w:hAnsi="Calibri" w:cs="Calibri"/>
        </w:rPr>
        <w:t>niet of slechts ten dele gehoor kan geven, wordt dit binnen 30 dagen, schriftelijk en ge</w:t>
      </w:r>
      <w:r w:rsidR="000E4EB7" w:rsidRPr="007E2104">
        <w:rPr>
          <w:rFonts w:ascii="Calibri" w:eastAsia="Calibri" w:hAnsi="Calibri" w:cs="Calibri"/>
        </w:rPr>
        <w:t>motiveerd meegedeeld aan de cliënt</w:t>
      </w:r>
      <w:r w:rsidRPr="007E2104">
        <w:rPr>
          <w:rFonts w:ascii="Calibri" w:eastAsia="Calibri" w:hAnsi="Calibri" w:cs="Calibri"/>
        </w:rPr>
        <w:t>.</w:t>
      </w:r>
    </w:p>
    <w:p w14:paraId="1235D744" w14:textId="77777777" w:rsidR="00D62AF5" w:rsidRPr="007E2104" w:rsidRDefault="00D62AF5">
      <w:pPr>
        <w:spacing w:after="0" w:line="240" w:lineRule="auto"/>
        <w:rPr>
          <w:rFonts w:ascii="Calibri" w:eastAsia="Calibri" w:hAnsi="Calibri" w:cs="Calibri"/>
          <w:b/>
          <w:sz w:val="24"/>
        </w:rPr>
      </w:pPr>
    </w:p>
    <w:p w14:paraId="36901549" w14:textId="77777777" w:rsidR="00D62AF5" w:rsidRPr="000D0A10" w:rsidRDefault="005B4612">
      <w:pPr>
        <w:spacing w:after="0" w:line="240" w:lineRule="auto"/>
        <w:rPr>
          <w:rFonts w:ascii="Calibri" w:eastAsia="Calibri" w:hAnsi="Calibri" w:cs="Calibri"/>
          <w:b/>
        </w:rPr>
      </w:pPr>
      <w:r w:rsidRPr="000D0A10">
        <w:rPr>
          <w:rFonts w:ascii="Calibri" w:eastAsia="Calibri" w:hAnsi="Calibri" w:cs="Calibri"/>
          <w:b/>
        </w:rPr>
        <w:t>Artikel 4.</w:t>
      </w:r>
    </w:p>
    <w:p w14:paraId="508D533B" w14:textId="7408ED69" w:rsidR="00D62AF5" w:rsidRPr="000D0A10" w:rsidRDefault="005B4612">
      <w:pPr>
        <w:spacing w:after="0" w:line="240" w:lineRule="auto"/>
        <w:rPr>
          <w:rFonts w:ascii="Calibri" w:eastAsia="Calibri" w:hAnsi="Calibri" w:cs="Calibri"/>
          <w:b/>
        </w:rPr>
      </w:pPr>
      <w:r w:rsidRPr="000D0A10">
        <w:rPr>
          <w:rFonts w:ascii="Calibri" w:eastAsia="Calibri" w:hAnsi="Calibri" w:cs="Calibri"/>
          <w:b/>
        </w:rPr>
        <w:t>Toegankelijkheid, inrichti</w:t>
      </w:r>
      <w:r w:rsidR="000E4EB7" w:rsidRPr="000D0A10">
        <w:rPr>
          <w:rFonts w:ascii="Calibri" w:eastAsia="Calibri" w:hAnsi="Calibri" w:cs="Calibri"/>
          <w:b/>
        </w:rPr>
        <w:t>ng en volledigheid van het cliënt</w:t>
      </w:r>
      <w:r w:rsidRPr="000D0A10">
        <w:rPr>
          <w:rFonts w:ascii="Calibri" w:eastAsia="Calibri" w:hAnsi="Calibri" w:cs="Calibri"/>
          <w:b/>
        </w:rPr>
        <w:t xml:space="preserve">dossier </w:t>
      </w:r>
    </w:p>
    <w:p w14:paraId="58BEE3BC" w14:textId="77777777" w:rsidR="00D62AF5" w:rsidRPr="007E2104" w:rsidRDefault="005B4612">
      <w:pPr>
        <w:spacing w:after="0" w:line="240" w:lineRule="auto"/>
        <w:rPr>
          <w:rFonts w:ascii="Calibri" w:eastAsia="Calibri" w:hAnsi="Calibri" w:cs="Calibri"/>
          <w:sz w:val="24"/>
        </w:rPr>
      </w:pPr>
      <w:r w:rsidRPr="007E2104">
        <w:rPr>
          <w:rFonts w:ascii="Calibri" w:eastAsia="Calibri" w:hAnsi="Calibri" w:cs="Calibri"/>
          <w:sz w:val="24"/>
        </w:rPr>
        <w:t>4.1</w:t>
      </w:r>
    </w:p>
    <w:p w14:paraId="2E339351" w14:textId="77777777" w:rsidR="00D62AF5" w:rsidRPr="007E2104" w:rsidRDefault="00AE4F10">
      <w:pPr>
        <w:spacing w:after="0" w:line="240" w:lineRule="auto"/>
        <w:rPr>
          <w:rFonts w:ascii="Calibri" w:eastAsia="Calibri" w:hAnsi="Calibri" w:cs="Calibri"/>
        </w:rPr>
      </w:pPr>
      <w:r w:rsidRPr="007E2104">
        <w:rPr>
          <w:rFonts w:ascii="Calibri" w:eastAsia="Calibri" w:hAnsi="Calibri" w:cs="Calibri"/>
        </w:rPr>
        <w:t>Aan iedere cliënt</w:t>
      </w:r>
      <w:r w:rsidR="005B4612" w:rsidRPr="007E2104">
        <w:rPr>
          <w:rFonts w:ascii="Calibri" w:eastAsia="Calibri" w:hAnsi="Calibri" w:cs="Calibri"/>
        </w:rPr>
        <w:t xml:space="preserve"> van wie door de directie een</w:t>
      </w:r>
      <w:r w:rsidRPr="007E2104">
        <w:rPr>
          <w:rFonts w:ascii="Calibri" w:eastAsia="Calibri" w:hAnsi="Calibri" w:cs="Calibri"/>
        </w:rPr>
        <w:t xml:space="preserve"> digitaal cliënt</w:t>
      </w:r>
      <w:r w:rsidR="005B4612" w:rsidRPr="007E2104">
        <w:rPr>
          <w:rFonts w:ascii="Calibri" w:eastAsia="Calibri" w:hAnsi="Calibri" w:cs="Calibri"/>
        </w:rPr>
        <w:t>dossier aangelegd, wordt hierva</w:t>
      </w:r>
      <w:r w:rsidRPr="007E2104">
        <w:rPr>
          <w:rFonts w:ascii="Calibri" w:eastAsia="Calibri" w:hAnsi="Calibri" w:cs="Calibri"/>
        </w:rPr>
        <w:t>n een mededeling gedaan. De cliënt</w:t>
      </w:r>
      <w:r w:rsidR="005B4612" w:rsidRPr="007E2104">
        <w:rPr>
          <w:rFonts w:ascii="Calibri" w:eastAsia="Calibri" w:hAnsi="Calibri" w:cs="Calibri"/>
        </w:rPr>
        <w:t xml:space="preserve"> wordt meegedeeld dat op het ka</w:t>
      </w:r>
      <w:r w:rsidRPr="007E2104">
        <w:rPr>
          <w:rFonts w:ascii="Calibri" w:eastAsia="Calibri" w:hAnsi="Calibri" w:cs="Calibri"/>
        </w:rPr>
        <w:t xml:space="preserve">ntoor van Zorgwacht in het cliënt </w:t>
      </w:r>
      <w:r w:rsidR="005B4612" w:rsidRPr="007E2104">
        <w:rPr>
          <w:rFonts w:ascii="Calibri" w:eastAsia="Calibri" w:hAnsi="Calibri" w:cs="Calibri"/>
        </w:rPr>
        <w:t xml:space="preserve">dossier persoonlijke gegevens worden </w:t>
      </w:r>
      <w:r w:rsidRPr="007E2104">
        <w:rPr>
          <w:rFonts w:ascii="Calibri" w:eastAsia="Calibri" w:hAnsi="Calibri" w:cs="Calibri"/>
        </w:rPr>
        <w:t>aangelegd. Tevens wordt de cliënt</w:t>
      </w:r>
      <w:r w:rsidR="005B4612" w:rsidRPr="007E2104">
        <w:rPr>
          <w:rFonts w:ascii="Calibri" w:eastAsia="Calibri" w:hAnsi="Calibri" w:cs="Calibri"/>
        </w:rPr>
        <w:t xml:space="preserve"> ingelicht over alle voor hem</w:t>
      </w:r>
      <w:r w:rsidRPr="007E2104">
        <w:rPr>
          <w:rFonts w:ascii="Calibri" w:eastAsia="Calibri" w:hAnsi="Calibri" w:cs="Calibri"/>
        </w:rPr>
        <w:t>/haar</w:t>
      </w:r>
      <w:r w:rsidR="005B4612" w:rsidRPr="007E2104">
        <w:rPr>
          <w:rFonts w:ascii="Calibri" w:eastAsia="Calibri" w:hAnsi="Calibri" w:cs="Calibri"/>
        </w:rPr>
        <w:t xml:space="preserve"> belangrijke za</w:t>
      </w:r>
      <w:r w:rsidRPr="007E2104">
        <w:rPr>
          <w:rFonts w:ascii="Calibri" w:eastAsia="Calibri" w:hAnsi="Calibri" w:cs="Calibri"/>
        </w:rPr>
        <w:t>ken met betrekking tot het cliënt</w:t>
      </w:r>
      <w:r w:rsidR="005B4612" w:rsidRPr="007E2104">
        <w:rPr>
          <w:rFonts w:ascii="Calibri" w:eastAsia="Calibri" w:hAnsi="Calibri" w:cs="Calibri"/>
        </w:rPr>
        <w:t>dossier zoals in dit Privacyreglement is vastgelegd.</w:t>
      </w:r>
    </w:p>
    <w:p w14:paraId="0BA7531C" w14:textId="77777777" w:rsidR="00D62AF5" w:rsidRDefault="00D62AF5">
      <w:pPr>
        <w:spacing w:after="0" w:line="240" w:lineRule="auto"/>
        <w:rPr>
          <w:rFonts w:ascii="Calibri" w:eastAsia="Calibri" w:hAnsi="Calibri" w:cs="Calibri"/>
          <w:b/>
          <w:color w:val="004DBB"/>
          <w:sz w:val="24"/>
        </w:rPr>
      </w:pPr>
    </w:p>
    <w:p w14:paraId="2D2C13FE" w14:textId="77777777" w:rsidR="00D62AF5" w:rsidRDefault="00D62AF5">
      <w:pPr>
        <w:spacing w:after="0" w:line="240" w:lineRule="auto"/>
        <w:rPr>
          <w:rFonts w:ascii="Calibri" w:eastAsia="Calibri" w:hAnsi="Calibri" w:cs="Calibri"/>
          <w:sz w:val="24"/>
        </w:rPr>
      </w:pPr>
    </w:p>
    <w:p w14:paraId="0F07C14E" w14:textId="77777777" w:rsidR="00D62AF5" w:rsidRPr="007E2104" w:rsidRDefault="005B4612">
      <w:pPr>
        <w:spacing w:after="0" w:line="240" w:lineRule="auto"/>
        <w:rPr>
          <w:rFonts w:ascii="Calibri" w:eastAsia="Calibri" w:hAnsi="Calibri" w:cs="Calibri"/>
          <w:b/>
          <w:sz w:val="24"/>
        </w:rPr>
      </w:pPr>
      <w:r w:rsidRPr="007E2104">
        <w:rPr>
          <w:rFonts w:ascii="Calibri" w:eastAsia="Calibri" w:hAnsi="Calibri" w:cs="Calibri"/>
          <w:sz w:val="24"/>
        </w:rPr>
        <w:t>4.2</w:t>
      </w:r>
    </w:p>
    <w:p w14:paraId="378F927F"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Onverminderd eventuele wettelijke voorschriften hebben alleen toegang tot</w:t>
      </w:r>
      <w:r w:rsidR="00AE4F10" w:rsidRPr="007E2104">
        <w:rPr>
          <w:rFonts w:ascii="Calibri" w:eastAsia="Calibri" w:hAnsi="Calibri" w:cs="Calibri"/>
        </w:rPr>
        <w:t xml:space="preserve"> de persoonsgegevens van de cliënt</w:t>
      </w:r>
    </w:p>
    <w:p w14:paraId="19F3DEB7" w14:textId="77777777" w:rsidR="00D62AF5" w:rsidRPr="007E2104" w:rsidRDefault="005B4612">
      <w:pPr>
        <w:numPr>
          <w:ilvl w:val="0"/>
          <w:numId w:val="7"/>
        </w:numPr>
        <w:spacing w:after="0" w:line="240" w:lineRule="auto"/>
        <w:rPr>
          <w:rFonts w:ascii="Calibri" w:eastAsia="Calibri" w:hAnsi="Calibri" w:cs="Calibri"/>
        </w:rPr>
      </w:pPr>
      <w:r w:rsidRPr="007E2104">
        <w:rPr>
          <w:rFonts w:ascii="Calibri" w:eastAsia="Calibri" w:hAnsi="Calibri" w:cs="Calibri"/>
        </w:rPr>
        <w:t>De directie van Zorgwacht voor zover noodzakelijk voor de  uitoefening van diens taak</w:t>
      </w:r>
    </w:p>
    <w:p w14:paraId="3BB3DE62" w14:textId="77777777" w:rsidR="00D62AF5" w:rsidRPr="007E2104" w:rsidRDefault="005B4612">
      <w:pPr>
        <w:numPr>
          <w:ilvl w:val="0"/>
          <w:numId w:val="7"/>
        </w:numPr>
        <w:spacing w:after="0" w:line="240" w:lineRule="auto"/>
        <w:rPr>
          <w:rFonts w:ascii="Calibri" w:eastAsia="Calibri" w:hAnsi="Calibri" w:cs="Calibri"/>
        </w:rPr>
      </w:pPr>
      <w:r w:rsidRPr="007E2104">
        <w:rPr>
          <w:rFonts w:ascii="Calibri" w:eastAsia="Calibri" w:hAnsi="Calibri" w:cs="Calibri"/>
        </w:rPr>
        <w:t xml:space="preserve">De beheerder binnen Zorgwacht, voor zover noodzakelijk voor het uitvoeren van beheer van </w:t>
      </w:r>
    </w:p>
    <w:p w14:paraId="7E672F83"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 xml:space="preserve">              persoonsregistratie</w:t>
      </w:r>
    </w:p>
    <w:p w14:paraId="5796B398" w14:textId="77777777" w:rsidR="00D62AF5" w:rsidRPr="007E2104" w:rsidRDefault="005B4612">
      <w:pPr>
        <w:numPr>
          <w:ilvl w:val="0"/>
          <w:numId w:val="8"/>
        </w:numPr>
        <w:spacing w:after="0" w:line="240" w:lineRule="auto"/>
        <w:rPr>
          <w:rFonts w:ascii="Calibri" w:eastAsia="Calibri" w:hAnsi="Calibri" w:cs="Calibri"/>
        </w:rPr>
      </w:pPr>
      <w:r w:rsidRPr="007E2104">
        <w:rPr>
          <w:rFonts w:ascii="Calibri" w:eastAsia="Calibri" w:hAnsi="Calibri" w:cs="Calibri"/>
        </w:rPr>
        <w:t xml:space="preserve">De medewerker van Zorgwacht, voor zover noodzakelijk voor de uitoefening van </w:t>
      </w:r>
    </w:p>
    <w:p w14:paraId="4B74A390"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 xml:space="preserve">              diens functie.</w:t>
      </w:r>
    </w:p>
    <w:p w14:paraId="54B3A0E1" w14:textId="77777777" w:rsidR="00D62AF5" w:rsidRPr="007E2104" w:rsidRDefault="00D62AF5">
      <w:pPr>
        <w:spacing w:after="0" w:line="240" w:lineRule="auto"/>
        <w:rPr>
          <w:rFonts w:ascii="Calibri" w:eastAsia="Calibri" w:hAnsi="Calibri" w:cs="Calibri"/>
          <w:b/>
          <w:sz w:val="24"/>
        </w:rPr>
      </w:pPr>
    </w:p>
    <w:p w14:paraId="0A2FC237" w14:textId="1588C83D" w:rsidR="00D62AF5" w:rsidRPr="000D0A10" w:rsidRDefault="005B4612">
      <w:pPr>
        <w:spacing w:after="0" w:line="240" w:lineRule="auto"/>
        <w:rPr>
          <w:rFonts w:ascii="Calibri" w:eastAsia="Calibri" w:hAnsi="Calibri" w:cs="Calibri"/>
          <w:b/>
        </w:rPr>
      </w:pPr>
      <w:r w:rsidRPr="000D0A10">
        <w:rPr>
          <w:rFonts w:ascii="Calibri" w:eastAsia="Calibri" w:hAnsi="Calibri" w:cs="Calibri"/>
          <w:b/>
        </w:rPr>
        <w:t>Artikel 5.  Toegang. Inrichting en volledigheid van het persoonlijk dossier</w:t>
      </w:r>
    </w:p>
    <w:p w14:paraId="653A6FBA" w14:textId="77777777" w:rsidR="00D62AF5" w:rsidRPr="007E2104" w:rsidRDefault="005B4612">
      <w:pPr>
        <w:spacing w:after="0" w:line="240" w:lineRule="auto"/>
        <w:rPr>
          <w:rFonts w:ascii="Calibri" w:eastAsia="Calibri" w:hAnsi="Calibri" w:cs="Calibri"/>
          <w:sz w:val="24"/>
        </w:rPr>
      </w:pPr>
      <w:r w:rsidRPr="007E2104">
        <w:rPr>
          <w:rFonts w:ascii="Calibri" w:eastAsia="Calibri" w:hAnsi="Calibri" w:cs="Calibri"/>
          <w:sz w:val="24"/>
        </w:rPr>
        <w:t>5.1</w:t>
      </w:r>
    </w:p>
    <w:p w14:paraId="0DDD11CF" w14:textId="77777777" w:rsidR="00D62AF5" w:rsidRPr="007E2104" w:rsidRDefault="00AE4F10">
      <w:pPr>
        <w:spacing w:after="0" w:line="240" w:lineRule="auto"/>
        <w:rPr>
          <w:rFonts w:ascii="Calibri" w:eastAsia="Calibri" w:hAnsi="Calibri" w:cs="Calibri"/>
          <w:sz w:val="24"/>
        </w:rPr>
      </w:pPr>
      <w:r w:rsidRPr="007E2104">
        <w:rPr>
          <w:rFonts w:ascii="Calibri" w:eastAsia="Calibri" w:hAnsi="Calibri" w:cs="Calibri"/>
        </w:rPr>
        <w:t>Van iedere cliënt</w:t>
      </w:r>
      <w:r w:rsidR="005B4612" w:rsidRPr="007E2104">
        <w:rPr>
          <w:rFonts w:ascii="Calibri" w:eastAsia="Calibri" w:hAnsi="Calibri" w:cs="Calibri"/>
        </w:rPr>
        <w:t xml:space="preserve"> wordt een persoonlijk do</w:t>
      </w:r>
      <w:r w:rsidRPr="007E2104">
        <w:rPr>
          <w:rFonts w:ascii="Calibri" w:eastAsia="Calibri" w:hAnsi="Calibri" w:cs="Calibri"/>
        </w:rPr>
        <w:t>ssier aangelegd dat bij de cliënt</w:t>
      </w:r>
      <w:r w:rsidR="005B4612" w:rsidRPr="007E2104">
        <w:rPr>
          <w:rFonts w:ascii="Calibri" w:eastAsia="Calibri" w:hAnsi="Calibri" w:cs="Calibri"/>
        </w:rPr>
        <w:t xml:space="preserve"> thu</w:t>
      </w:r>
      <w:r w:rsidRPr="007E2104">
        <w:rPr>
          <w:rFonts w:ascii="Calibri" w:eastAsia="Calibri" w:hAnsi="Calibri" w:cs="Calibri"/>
        </w:rPr>
        <w:t>is wordt gelegd en door de cliënt</w:t>
      </w:r>
      <w:r w:rsidR="005B4612" w:rsidRPr="007E2104">
        <w:rPr>
          <w:rFonts w:ascii="Calibri" w:eastAsia="Calibri" w:hAnsi="Calibri" w:cs="Calibri"/>
        </w:rPr>
        <w:t xml:space="preserve"> gedurende de zorg- en dienstverlening bewaart. Het persoonlijk dossier wordt voorzien van een inhoudsopgave en naar vorm en inhoud op overzichtelijke wijze </w:t>
      </w:r>
      <w:r w:rsidRPr="007E2104">
        <w:rPr>
          <w:rFonts w:ascii="Calibri" w:eastAsia="Calibri" w:hAnsi="Calibri" w:cs="Calibri"/>
        </w:rPr>
        <w:t>ingericht zodat het voor de cliënt</w:t>
      </w:r>
      <w:r w:rsidR="005B4612" w:rsidRPr="007E2104">
        <w:rPr>
          <w:rFonts w:ascii="Calibri" w:eastAsia="Calibri" w:hAnsi="Calibri" w:cs="Calibri"/>
        </w:rPr>
        <w:t xml:space="preserve"> toegankelijk en begrijpelijk is. De directie draagt er zorg voor dat het persoonlijk dossier zodanig is bijgehouden dat bij ontstentenis van hem een van tevoren aangewezen vervangende wijkverpleegkundige</w:t>
      </w:r>
      <w:r w:rsidRPr="007E2104">
        <w:rPr>
          <w:rFonts w:ascii="Calibri" w:eastAsia="Calibri" w:hAnsi="Calibri" w:cs="Calibri"/>
        </w:rPr>
        <w:t xml:space="preserve"> de cliënt</w:t>
      </w:r>
      <w:r w:rsidR="005B4612" w:rsidRPr="007E2104">
        <w:rPr>
          <w:rFonts w:ascii="Calibri" w:eastAsia="Calibri" w:hAnsi="Calibri" w:cs="Calibri"/>
        </w:rPr>
        <w:t xml:space="preserve"> verder kan begeleiden. </w:t>
      </w:r>
      <w:r w:rsidR="005B4612" w:rsidRPr="007E2104">
        <w:rPr>
          <w:rFonts w:ascii="Calibri" w:eastAsia="Calibri" w:hAnsi="Calibri" w:cs="Calibri"/>
          <w:sz w:val="24"/>
        </w:rPr>
        <w:t xml:space="preserve"> </w:t>
      </w:r>
    </w:p>
    <w:p w14:paraId="7500E081" w14:textId="77777777" w:rsidR="00D62AF5" w:rsidRPr="007E2104" w:rsidRDefault="00D62AF5">
      <w:pPr>
        <w:spacing w:after="0" w:line="240" w:lineRule="auto"/>
        <w:rPr>
          <w:rFonts w:ascii="Calibri" w:eastAsia="Calibri" w:hAnsi="Calibri" w:cs="Calibri"/>
          <w:b/>
          <w:sz w:val="24"/>
        </w:rPr>
      </w:pPr>
    </w:p>
    <w:p w14:paraId="3DB19872" w14:textId="77777777" w:rsidR="00D62AF5" w:rsidRPr="000D0A10" w:rsidRDefault="005B4612">
      <w:pPr>
        <w:spacing w:after="0" w:line="240" w:lineRule="auto"/>
        <w:rPr>
          <w:rFonts w:ascii="Calibri" w:eastAsia="Calibri" w:hAnsi="Calibri" w:cs="Calibri"/>
          <w:b/>
        </w:rPr>
      </w:pPr>
      <w:r w:rsidRPr="000D0A10">
        <w:rPr>
          <w:rFonts w:ascii="Calibri" w:eastAsia="Calibri" w:hAnsi="Calibri" w:cs="Calibri"/>
          <w:b/>
        </w:rPr>
        <w:t>Artikel 6.  Recht op inzage van persoonsgegevens</w:t>
      </w:r>
    </w:p>
    <w:p w14:paraId="61321053" w14:textId="77777777" w:rsidR="00D62AF5" w:rsidRPr="007E2104" w:rsidRDefault="005B4612">
      <w:pPr>
        <w:spacing w:after="0" w:line="240" w:lineRule="auto"/>
        <w:rPr>
          <w:rFonts w:ascii="Calibri" w:eastAsia="Calibri" w:hAnsi="Calibri" w:cs="Calibri"/>
          <w:sz w:val="24"/>
        </w:rPr>
      </w:pPr>
      <w:r w:rsidRPr="007E2104">
        <w:rPr>
          <w:rFonts w:ascii="Calibri" w:eastAsia="Calibri" w:hAnsi="Calibri" w:cs="Calibri"/>
          <w:sz w:val="24"/>
        </w:rPr>
        <w:t>6.1</w:t>
      </w:r>
    </w:p>
    <w:p w14:paraId="58A921DC" w14:textId="77777777" w:rsidR="00D62AF5" w:rsidRPr="007E2104" w:rsidRDefault="00AE4F10">
      <w:pPr>
        <w:spacing w:after="0" w:line="240" w:lineRule="auto"/>
        <w:rPr>
          <w:rFonts w:ascii="Calibri" w:eastAsia="Calibri" w:hAnsi="Calibri" w:cs="Calibri"/>
        </w:rPr>
      </w:pPr>
      <w:r w:rsidRPr="007E2104">
        <w:rPr>
          <w:rFonts w:ascii="Calibri" w:eastAsia="Calibri" w:hAnsi="Calibri" w:cs="Calibri"/>
        </w:rPr>
        <w:t>De cliënt</w:t>
      </w:r>
      <w:r w:rsidR="005B4612" w:rsidRPr="007E2104">
        <w:rPr>
          <w:rFonts w:ascii="Calibri" w:eastAsia="Calibri" w:hAnsi="Calibri" w:cs="Calibri"/>
        </w:rPr>
        <w:t xml:space="preserve"> of diens wettelijk vertegenwoordiger heeft het recht zijn perso</w:t>
      </w:r>
      <w:r w:rsidRPr="007E2104">
        <w:rPr>
          <w:rFonts w:ascii="Calibri" w:eastAsia="Calibri" w:hAnsi="Calibri" w:cs="Calibri"/>
        </w:rPr>
        <w:t>onsgegevens in te zien. De cliënt</w:t>
      </w:r>
      <w:r w:rsidR="005B4612" w:rsidRPr="007E2104">
        <w:rPr>
          <w:rFonts w:ascii="Calibri" w:eastAsia="Calibri" w:hAnsi="Calibri" w:cs="Calibri"/>
        </w:rPr>
        <w:t xml:space="preserve"> zal zich hierbij dienen te legitimeren.</w:t>
      </w:r>
    </w:p>
    <w:p w14:paraId="6B84C95D" w14:textId="77777777" w:rsidR="00D62AF5" w:rsidRPr="007E2104" w:rsidRDefault="00D62AF5">
      <w:pPr>
        <w:spacing w:after="0" w:line="240" w:lineRule="auto"/>
        <w:rPr>
          <w:rFonts w:ascii="Calibri" w:eastAsia="Calibri" w:hAnsi="Calibri" w:cs="Calibri"/>
        </w:rPr>
      </w:pPr>
    </w:p>
    <w:p w14:paraId="602DE9D2"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6.2</w:t>
      </w:r>
    </w:p>
    <w:p w14:paraId="5C701300" w14:textId="77777777" w:rsidR="00D62AF5" w:rsidRDefault="005B4612">
      <w:pPr>
        <w:numPr>
          <w:ilvl w:val="0"/>
          <w:numId w:val="9"/>
        </w:numPr>
        <w:spacing w:after="0" w:line="240" w:lineRule="auto"/>
        <w:ind w:left="720" w:hanging="360"/>
        <w:rPr>
          <w:rFonts w:ascii="Calibri" w:eastAsia="Calibri" w:hAnsi="Calibri" w:cs="Calibri"/>
        </w:rPr>
      </w:pPr>
      <w:r w:rsidRPr="007E2104">
        <w:rPr>
          <w:rFonts w:ascii="Calibri" w:eastAsia="Calibri" w:hAnsi="Calibri" w:cs="Calibri"/>
        </w:rPr>
        <w:t>Een verzoe</w:t>
      </w:r>
      <w:r w:rsidR="00AE4F10" w:rsidRPr="007E2104">
        <w:rPr>
          <w:rFonts w:ascii="Calibri" w:eastAsia="Calibri" w:hAnsi="Calibri" w:cs="Calibri"/>
        </w:rPr>
        <w:t>k tot inzage wordt door de cliënt</w:t>
      </w:r>
      <w:r w:rsidRPr="007E2104">
        <w:rPr>
          <w:rFonts w:ascii="Calibri" w:eastAsia="Calibri" w:hAnsi="Calibri" w:cs="Calibri"/>
        </w:rPr>
        <w:t xml:space="preserve"> schriftelijk kenbaar gemaakt aan de directie van Zorgwacht. De directie van Zorgwacht informeert </w:t>
      </w:r>
      <w:r>
        <w:rPr>
          <w:rFonts w:ascii="Calibri" w:eastAsia="Calibri" w:hAnsi="Calibri" w:cs="Calibri"/>
        </w:rPr>
        <w:t>de beheerder van de persoonsregistratie.</w:t>
      </w:r>
    </w:p>
    <w:p w14:paraId="5295CE8D" w14:textId="77777777" w:rsidR="00D62AF5" w:rsidRDefault="005B4612">
      <w:pPr>
        <w:numPr>
          <w:ilvl w:val="0"/>
          <w:numId w:val="9"/>
        </w:numPr>
        <w:spacing w:after="0" w:line="240" w:lineRule="auto"/>
        <w:ind w:left="720" w:hanging="360"/>
        <w:rPr>
          <w:rFonts w:ascii="Calibri" w:eastAsia="Calibri" w:hAnsi="Calibri" w:cs="Calibri"/>
        </w:rPr>
      </w:pPr>
      <w:r>
        <w:rPr>
          <w:rFonts w:ascii="Calibri" w:eastAsia="Calibri" w:hAnsi="Calibri" w:cs="Calibri"/>
        </w:rPr>
        <w:t>De beheerder verleent inzage binnen 4 weken na ontvangst van het verzoek</w:t>
      </w:r>
    </w:p>
    <w:p w14:paraId="5821D21C" w14:textId="77777777" w:rsidR="00D62AF5" w:rsidRDefault="005B4612">
      <w:pPr>
        <w:numPr>
          <w:ilvl w:val="0"/>
          <w:numId w:val="9"/>
        </w:numPr>
        <w:spacing w:after="0" w:line="240" w:lineRule="auto"/>
        <w:ind w:left="720" w:hanging="360"/>
        <w:rPr>
          <w:rFonts w:ascii="Calibri" w:eastAsia="Calibri" w:hAnsi="Calibri" w:cs="Calibri"/>
        </w:rPr>
      </w:pPr>
      <w:r>
        <w:rPr>
          <w:rFonts w:ascii="Calibri" w:eastAsia="Calibri" w:hAnsi="Calibri" w:cs="Calibri"/>
        </w:rPr>
        <w:t>De beheerder informeert vooraf een eventueel betrokken zorg- en dienstverlener over het verzoek</w:t>
      </w:r>
    </w:p>
    <w:p w14:paraId="248662AD" w14:textId="77777777" w:rsidR="00D62AF5" w:rsidRDefault="005B4612">
      <w:pPr>
        <w:numPr>
          <w:ilvl w:val="0"/>
          <w:numId w:val="9"/>
        </w:numPr>
        <w:spacing w:after="0" w:line="240" w:lineRule="auto"/>
        <w:ind w:left="720" w:hanging="360"/>
        <w:rPr>
          <w:rFonts w:ascii="Calibri" w:eastAsia="Calibri" w:hAnsi="Calibri" w:cs="Calibri"/>
        </w:rPr>
      </w:pPr>
      <w:r>
        <w:rPr>
          <w:rFonts w:ascii="Calibri" w:eastAsia="Calibri" w:hAnsi="Calibri" w:cs="Calibri"/>
        </w:rPr>
        <w:t>Inzage vindt altijd plaats in aanwezigheid van de wijkverpleegkundige/beheerder van Zorgwacht om waar nodig zaken mondeling toe te lichten.</w:t>
      </w:r>
    </w:p>
    <w:p w14:paraId="52844CE8" w14:textId="77777777" w:rsidR="00D62AF5" w:rsidRDefault="00D62AF5">
      <w:pPr>
        <w:spacing w:after="0" w:line="240" w:lineRule="auto"/>
        <w:rPr>
          <w:rFonts w:ascii="Calibri" w:eastAsia="Calibri" w:hAnsi="Calibri" w:cs="Calibri"/>
        </w:rPr>
      </w:pPr>
    </w:p>
    <w:p w14:paraId="388733C1" w14:textId="77777777" w:rsidR="00D62AF5" w:rsidRDefault="005B4612">
      <w:pPr>
        <w:spacing w:after="0" w:line="240" w:lineRule="auto"/>
        <w:rPr>
          <w:rFonts w:ascii="Calibri" w:eastAsia="Calibri" w:hAnsi="Calibri" w:cs="Calibri"/>
        </w:rPr>
      </w:pPr>
      <w:r>
        <w:rPr>
          <w:rFonts w:ascii="Calibri" w:eastAsia="Calibri" w:hAnsi="Calibri" w:cs="Calibri"/>
        </w:rPr>
        <w:t>6.3</w:t>
      </w:r>
    </w:p>
    <w:p w14:paraId="35D933ED" w14:textId="77777777" w:rsidR="00D62AF5" w:rsidRPr="007E2104" w:rsidRDefault="005B4612">
      <w:pPr>
        <w:spacing w:after="0" w:line="240" w:lineRule="auto"/>
        <w:rPr>
          <w:rFonts w:ascii="Calibri" w:eastAsia="Calibri" w:hAnsi="Calibri" w:cs="Calibri"/>
        </w:rPr>
      </w:pPr>
      <w:r>
        <w:rPr>
          <w:rFonts w:ascii="Calibri" w:eastAsia="Calibri" w:hAnsi="Calibri" w:cs="Calibri"/>
        </w:rPr>
        <w:t>De directie van Zorgwacht kan inzage weigeren.  Deze weigering dient binnen 4 weken met motivatie schriftelijk door de dir</w:t>
      </w:r>
      <w:r w:rsidR="00AE4F10">
        <w:rPr>
          <w:rFonts w:ascii="Calibri" w:eastAsia="Calibri" w:hAnsi="Calibri" w:cs="Calibri"/>
        </w:rPr>
        <w:t xml:space="preserve">ectie van Zorgwacht aan </w:t>
      </w:r>
      <w:r w:rsidR="00AE4F10" w:rsidRPr="007E2104">
        <w:rPr>
          <w:rFonts w:ascii="Calibri" w:eastAsia="Calibri" w:hAnsi="Calibri" w:cs="Calibri"/>
        </w:rPr>
        <w:t>de cliënt</w:t>
      </w:r>
      <w:r w:rsidRPr="007E2104">
        <w:rPr>
          <w:rFonts w:ascii="Calibri" w:eastAsia="Calibri" w:hAnsi="Calibri" w:cs="Calibri"/>
        </w:rPr>
        <w:t xml:space="preserve"> te worden meegedeeld.</w:t>
      </w:r>
    </w:p>
    <w:p w14:paraId="68A9E981" w14:textId="77777777" w:rsidR="00D62AF5" w:rsidRDefault="00D62AF5">
      <w:pPr>
        <w:spacing w:after="0" w:line="240" w:lineRule="auto"/>
        <w:rPr>
          <w:rFonts w:ascii="Calibri" w:eastAsia="Calibri" w:hAnsi="Calibri" w:cs="Calibri"/>
        </w:rPr>
      </w:pPr>
    </w:p>
    <w:p w14:paraId="596FF4F8" w14:textId="77777777" w:rsidR="00D62AF5" w:rsidRDefault="00D62AF5">
      <w:pPr>
        <w:spacing w:after="0" w:line="240" w:lineRule="auto"/>
        <w:rPr>
          <w:rFonts w:ascii="Calibri" w:eastAsia="Calibri" w:hAnsi="Calibri" w:cs="Calibri"/>
        </w:rPr>
      </w:pPr>
    </w:p>
    <w:p w14:paraId="3715B8A5" w14:textId="77777777" w:rsidR="00D62AF5" w:rsidRDefault="00D62AF5">
      <w:pPr>
        <w:spacing w:after="0" w:line="240" w:lineRule="auto"/>
        <w:rPr>
          <w:rFonts w:ascii="Calibri" w:eastAsia="Calibri" w:hAnsi="Calibri" w:cs="Calibri"/>
        </w:rPr>
      </w:pPr>
    </w:p>
    <w:p w14:paraId="575950A8" w14:textId="77777777" w:rsidR="00D62AF5" w:rsidRDefault="005B4612">
      <w:pPr>
        <w:spacing w:after="0" w:line="240" w:lineRule="auto"/>
        <w:rPr>
          <w:rFonts w:ascii="Calibri" w:eastAsia="Calibri" w:hAnsi="Calibri" w:cs="Calibri"/>
        </w:rPr>
      </w:pPr>
      <w:r>
        <w:rPr>
          <w:rFonts w:ascii="Calibri" w:eastAsia="Calibri" w:hAnsi="Calibri" w:cs="Calibri"/>
        </w:rPr>
        <w:t>6.4</w:t>
      </w:r>
    </w:p>
    <w:p w14:paraId="18781826" w14:textId="77777777" w:rsidR="00D62AF5" w:rsidRPr="007E2104" w:rsidRDefault="00AE4F10">
      <w:pPr>
        <w:spacing w:after="0" w:line="240" w:lineRule="auto"/>
        <w:rPr>
          <w:rFonts w:ascii="Calibri" w:eastAsia="Calibri" w:hAnsi="Calibri" w:cs="Calibri"/>
        </w:rPr>
      </w:pPr>
      <w:r>
        <w:rPr>
          <w:rFonts w:ascii="Calibri" w:eastAsia="Calibri" w:hAnsi="Calibri" w:cs="Calibri"/>
        </w:rPr>
        <w:t xml:space="preserve">De </w:t>
      </w:r>
      <w:r w:rsidRPr="007E2104">
        <w:rPr>
          <w:rFonts w:ascii="Calibri" w:eastAsia="Calibri" w:hAnsi="Calibri" w:cs="Calibri"/>
        </w:rPr>
        <w:t>cliënt</w:t>
      </w:r>
      <w:r w:rsidR="005B4612" w:rsidRPr="007E2104">
        <w:rPr>
          <w:rFonts w:ascii="Calibri" w:eastAsia="Calibri" w:hAnsi="Calibri" w:cs="Calibri"/>
        </w:rPr>
        <w:t xml:space="preserve"> heeft recht op een afschrift van de geregistreerde persoonsgegevens. De directie van Zorgwacht kan voor het afschrift een vergoeding vragen.</w:t>
      </w:r>
    </w:p>
    <w:p w14:paraId="5243187C"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Het verzoek tot een afschrift wordt ingediend bij de directie van Zorgwacht. De houder verstrekt het afschrift binnen 4 weken na ontvangst van het ver</w:t>
      </w:r>
      <w:r w:rsidR="00AE4F10" w:rsidRPr="007E2104">
        <w:rPr>
          <w:rFonts w:ascii="Calibri" w:eastAsia="Calibri" w:hAnsi="Calibri" w:cs="Calibri"/>
        </w:rPr>
        <w:t>zoek. Bij afgifte dient de cliënt</w:t>
      </w:r>
      <w:r w:rsidRPr="007E2104">
        <w:rPr>
          <w:rFonts w:ascii="Calibri" w:eastAsia="Calibri" w:hAnsi="Calibri" w:cs="Calibri"/>
        </w:rPr>
        <w:t xml:space="preserve"> zich te legitimeren.</w:t>
      </w:r>
    </w:p>
    <w:p w14:paraId="730F2D1A" w14:textId="77777777" w:rsidR="00D62AF5" w:rsidRPr="007E2104" w:rsidRDefault="00D62AF5">
      <w:pPr>
        <w:spacing w:after="0" w:line="240" w:lineRule="auto"/>
        <w:rPr>
          <w:rFonts w:ascii="Calibri" w:eastAsia="Calibri" w:hAnsi="Calibri" w:cs="Calibri"/>
          <w:b/>
          <w:sz w:val="24"/>
        </w:rPr>
      </w:pPr>
    </w:p>
    <w:p w14:paraId="28423968" w14:textId="77777777" w:rsidR="00D62AF5" w:rsidRPr="000D0A10" w:rsidRDefault="005B4612">
      <w:pPr>
        <w:spacing w:after="0" w:line="240" w:lineRule="auto"/>
        <w:rPr>
          <w:rFonts w:ascii="Calibri" w:eastAsia="Calibri" w:hAnsi="Calibri" w:cs="Calibri"/>
          <w:b/>
        </w:rPr>
      </w:pPr>
      <w:r w:rsidRPr="000D0A10">
        <w:rPr>
          <w:rFonts w:ascii="Calibri" w:eastAsia="Calibri" w:hAnsi="Calibri" w:cs="Calibri"/>
          <w:b/>
        </w:rPr>
        <w:t>Artikel 7.  Recht op verbetering, aanvulling of verwijdering van persoonsgegevens</w:t>
      </w:r>
    </w:p>
    <w:p w14:paraId="0FA1011C" w14:textId="77777777" w:rsidR="00D62AF5" w:rsidRPr="007E2104" w:rsidRDefault="005B4612">
      <w:pPr>
        <w:spacing w:after="0" w:line="240" w:lineRule="auto"/>
        <w:rPr>
          <w:rFonts w:ascii="Calibri" w:eastAsia="Calibri" w:hAnsi="Calibri" w:cs="Calibri"/>
          <w:sz w:val="24"/>
        </w:rPr>
      </w:pPr>
      <w:r w:rsidRPr="007E2104">
        <w:rPr>
          <w:rFonts w:ascii="Calibri" w:eastAsia="Calibri" w:hAnsi="Calibri" w:cs="Calibri"/>
          <w:sz w:val="24"/>
        </w:rPr>
        <w:t>7.1</w:t>
      </w:r>
    </w:p>
    <w:p w14:paraId="2EB436BC" w14:textId="77777777" w:rsidR="00D62AF5" w:rsidRPr="007E2104" w:rsidRDefault="00AE4F10">
      <w:pPr>
        <w:spacing w:after="0" w:line="240" w:lineRule="auto"/>
        <w:rPr>
          <w:rFonts w:ascii="Calibri" w:eastAsia="Calibri" w:hAnsi="Calibri" w:cs="Calibri"/>
        </w:rPr>
      </w:pPr>
      <w:r w:rsidRPr="007E2104">
        <w:rPr>
          <w:rFonts w:ascii="Calibri" w:eastAsia="Calibri" w:hAnsi="Calibri" w:cs="Calibri"/>
        </w:rPr>
        <w:t>De cliënt</w:t>
      </w:r>
      <w:r w:rsidR="005B4612" w:rsidRPr="007E2104">
        <w:rPr>
          <w:rFonts w:ascii="Calibri" w:eastAsia="Calibri" w:hAnsi="Calibri" w:cs="Calibri"/>
        </w:rPr>
        <w:t xml:space="preserve"> kan de directie van Zorgwacht schriftelijk verzoeken de hem betreffende persoonsgegeven te verbeteren, aan te vullen of te verwijderen.</w:t>
      </w:r>
    </w:p>
    <w:p w14:paraId="52A4A08A" w14:textId="77777777" w:rsidR="00D62AF5" w:rsidRDefault="005B4612">
      <w:pPr>
        <w:spacing w:after="0" w:line="240" w:lineRule="auto"/>
        <w:rPr>
          <w:rFonts w:ascii="Calibri" w:eastAsia="Calibri" w:hAnsi="Calibri" w:cs="Calibri"/>
        </w:rPr>
      </w:pPr>
      <w:r w:rsidRPr="007E2104">
        <w:rPr>
          <w:rFonts w:ascii="Calibri" w:eastAsia="Calibri" w:hAnsi="Calibri" w:cs="Calibri"/>
        </w:rPr>
        <w:t xml:space="preserve">Dit kan alleen </w:t>
      </w:r>
      <w:r>
        <w:rPr>
          <w:rFonts w:ascii="Calibri" w:eastAsia="Calibri" w:hAnsi="Calibri" w:cs="Calibri"/>
        </w:rPr>
        <w:t>als de gegevens onjuist of onvolledig zijn of gezien de doelstelling van het aanleggen van het dossier niet ter zake doende zijn. Een verzoek tot correctie kan alleen ingewilligd worden indien het de eigen gegevens van de verzoeker betreft.</w:t>
      </w:r>
    </w:p>
    <w:p w14:paraId="10AFAA99" w14:textId="77777777" w:rsidR="00D62AF5" w:rsidRDefault="00D62AF5">
      <w:pPr>
        <w:spacing w:after="0" w:line="240" w:lineRule="auto"/>
        <w:rPr>
          <w:rFonts w:ascii="Calibri" w:eastAsia="Calibri" w:hAnsi="Calibri" w:cs="Calibri"/>
        </w:rPr>
      </w:pPr>
    </w:p>
    <w:p w14:paraId="3E30689A" w14:textId="77777777" w:rsidR="00D62AF5" w:rsidRDefault="005B4612">
      <w:pPr>
        <w:spacing w:after="0" w:line="240" w:lineRule="auto"/>
        <w:rPr>
          <w:rFonts w:ascii="Calibri" w:eastAsia="Calibri" w:hAnsi="Calibri" w:cs="Calibri"/>
        </w:rPr>
      </w:pPr>
      <w:r>
        <w:rPr>
          <w:rFonts w:ascii="Calibri" w:eastAsia="Calibri" w:hAnsi="Calibri" w:cs="Calibri"/>
        </w:rPr>
        <w:t>7.2</w:t>
      </w:r>
    </w:p>
    <w:p w14:paraId="6229BE8D" w14:textId="77777777" w:rsidR="00D62AF5" w:rsidRDefault="005B4612">
      <w:pPr>
        <w:spacing w:after="0" w:line="240" w:lineRule="auto"/>
        <w:rPr>
          <w:rFonts w:ascii="Calibri" w:eastAsia="Calibri" w:hAnsi="Calibri" w:cs="Calibri"/>
        </w:rPr>
      </w:pPr>
      <w:r>
        <w:rPr>
          <w:rFonts w:ascii="Calibri" w:eastAsia="Calibri" w:hAnsi="Calibri" w:cs="Calibri"/>
        </w:rPr>
        <w:t>Een verzoek ter correctie dient vergezeld te gaan van de gewijzigde tekst of aanvulling. Deze tekst blijft in het persoonlijk dossier bewaard ook als niet tot correctie wordt overgegaan.</w:t>
      </w:r>
    </w:p>
    <w:p w14:paraId="7680028F" w14:textId="77777777" w:rsidR="00D62AF5" w:rsidRDefault="00D62AF5">
      <w:pPr>
        <w:spacing w:after="0" w:line="240" w:lineRule="auto"/>
        <w:rPr>
          <w:rFonts w:ascii="Calibri" w:eastAsia="Calibri" w:hAnsi="Calibri" w:cs="Calibri"/>
        </w:rPr>
      </w:pPr>
    </w:p>
    <w:p w14:paraId="27EF11E6" w14:textId="77777777" w:rsidR="00D62AF5" w:rsidRDefault="005B4612">
      <w:pPr>
        <w:spacing w:after="0" w:line="240" w:lineRule="auto"/>
        <w:rPr>
          <w:rFonts w:ascii="Calibri" w:eastAsia="Calibri" w:hAnsi="Calibri" w:cs="Calibri"/>
        </w:rPr>
      </w:pPr>
      <w:r>
        <w:rPr>
          <w:rFonts w:ascii="Calibri" w:eastAsia="Calibri" w:hAnsi="Calibri" w:cs="Calibri"/>
        </w:rPr>
        <w:t>7.3</w:t>
      </w:r>
    </w:p>
    <w:p w14:paraId="198E7867" w14:textId="77777777" w:rsidR="00D62AF5" w:rsidRPr="007E2104" w:rsidRDefault="005B4612">
      <w:pPr>
        <w:spacing w:after="0" w:line="240" w:lineRule="auto"/>
        <w:rPr>
          <w:rFonts w:ascii="Calibri" w:eastAsia="Calibri" w:hAnsi="Calibri" w:cs="Calibri"/>
        </w:rPr>
      </w:pPr>
      <w:r>
        <w:rPr>
          <w:rFonts w:ascii="Calibri" w:eastAsia="Calibri" w:hAnsi="Calibri" w:cs="Calibri"/>
        </w:rPr>
        <w:t>De directi</w:t>
      </w:r>
      <w:r w:rsidR="00AE4F10">
        <w:rPr>
          <w:rFonts w:ascii="Calibri" w:eastAsia="Calibri" w:hAnsi="Calibri" w:cs="Calibri"/>
        </w:rPr>
        <w:t xml:space="preserve">e van Zorgwacht bericht de </w:t>
      </w:r>
      <w:r w:rsidR="00AE4F10" w:rsidRPr="007E2104">
        <w:rPr>
          <w:rFonts w:ascii="Calibri" w:eastAsia="Calibri" w:hAnsi="Calibri" w:cs="Calibri"/>
        </w:rPr>
        <w:t>cliënt</w:t>
      </w:r>
      <w:r w:rsidRPr="007E2104">
        <w:rPr>
          <w:rFonts w:ascii="Calibri" w:eastAsia="Calibri" w:hAnsi="Calibri" w:cs="Calibri"/>
        </w:rPr>
        <w:t xml:space="preserve"> binnen 4 weken na ontvangst van het verzoek schriftelijk of en in hoeverre Zorgwacht daaraan kan voldoen.</w:t>
      </w:r>
    </w:p>
    <w:p w14:paraId="09ADC4B7" w14:textId="77777777" w:rsidR="00D62AF5" w:rsidRPr="007E2104" w:rsidRDefault="00D62AF5">
      <w:pPr>
        <w:spacing w:after="0" w:line="240" w:lineRule="auto"/>
        <w:rPr>
          <w:rFonts w:ascii="Calibri" w:eastAsia="Calibri" w:hAnsi="Calibri" w:cs="Calibri"/>
        </w:rPr>
      </w:pPr>
    </w:p>
    <w:p w14:paraId="6A6043EB" w14:textId="77777777" w:rsidR="00D62AF5" w:rsidRPr="007E2104" w:rsidRDefault="005B4612">
      <w:pPr>
        <w:spacing w:after="0" w:line="240" w:lineRule="auto"/>
        <w:rPr>
          <w:rFonts w:ascii="Calibri" w:eastAsia="Calibri" w:hAnsi="Calibri" w:cs="Calibri"/>
        </w:rPr>
      </w:pPr>
      <w:r w:rsidRPr="007E2104">
        <w:rPr>
          <w:rFonts w:ascii="Calibri" w:eastAsia="Calibri" w:hAnsi="Calibri" w:cs="Calibri"/>
        </w:rPr>
        <w:t>7.4</w:t>
      </w:r>
    </w:p>
    <w:p w14:paraId="0A1A8B5B" w14:textId="77777777" w:rsidR="00D62AF5" w:rsidRDefault="005B4612">
      <w:pPr>
        <w:spacing w:after="0" w:line="240" w:lineRule="auto"/>
        <w:rPr>
          <w:rFonts w:ascii="Calibri" w:eastAsia="Calibri" w:hAnsi="Calibri" w:cs="Calibri"/>
        </w:rPr>
      </w:pPr>
      <w:r w:rsidRPr="007E2104">
        <w:rPr>
          <w:rFonts w:ascii="Calibri" w:eastAsia="Calibri" w:hAnsi="Calibri" w:cs="Calibri"/>
        </w:rPr>
        <w:t xml:space="preserve">Een afwijzing van een verzoek wordt schriftelijk met </w:t>
      </w:r>
      <w:r w:rsidR="00AE4F10" w:rsidRPr="007E2104">
        <w:rPr>
          <w:rFonts w:ascii="Calibri" w:eastAsia="Calibri" w:hAnsi="Calibri" w:cs="Calibri"/>
        </w:rPr>
        <w:t xml:space="preserve">opgaaf van redenen aan de cliënt </w:t>
      </w:r>
      <w:r w:rsidRPr="007E2104">
        <w:rPr>
          <w:rFonts w:ascii="Calibri" w:eastAsia="Calibri" w:hAnsi="Calibri" w:cs="Calibri"/>
        </w:rPr>
        <w:t xml:space="preserve">of diens wettelijke vertegenwoordiger meegedeeld. Deze correspondentie wordt in het persoonlijk </w:t>
      </w:r>
      <w:r>
        <w:rPr>
          <w:rFonts w:ascii="Calibri" w:eastAsia="Calibri" w:hAnsi="Calibri" w:cs="Calibri"/>
        </w:rPr>
        <w:t>dossier bewaard.</w:t>
      </w:r>
    </w:p>
    <w:p w14:paraId="3760D4A3" w14:textId="77777777" w:rsidR="00D62AF5" w:rsidRDefault="00D62AF5">
      <w:pPr>
        <w:spacing w:after="0" w:line="240" w:lineRule="auto"/>
        <w:rPr>
          <w:rFonts w:ascii="Calibri" w:eastAsia="Calibri" w:hAnsi="Calibri" w:cs="Calibri"/>
        </w:rPr>
      </w:pPr>
    </w:p>
    <w:p w14:paraId="18CA3BFF" w14:textId="77777777" w:rsidR="00D62AF5" w:rsidRDefault="005B4612">
      <w:pPr>
        <w:spacing w:after="0" w:line="240" w:lineRule="auto"/>
        <w:rPr>
          <w:rFonts w:ascii="Calibri" w:eastAsia="Calibri" w:hAnsi="Calibri" w:cs="Calibri"/>
        </w:rPr>
      </w:pPr>
      <w:r>
        <w:rPr>
          <w:rFonts w:ascii="Calibri" w:eastAsia="Calibri" w:hAnsi="Calibri" w:cs="Calibri"/>
        </w:rPr>
        <w:t>7.5</w:t>
      </w:r>
    </w:p>
    <w:p w14:paraId="216C63C1" w14:textId="77777777" w:rsidR="00D62AF5" w:rsidRDefault="005B4612">
      <w:pPr>
        <w:spacing w:after="0" w:line="240" w:lineRule="auto"/>
        <w:rPr>
          <w:rFonts w:ascii="Calibri" w:eastAsia="Calibri" w:hAnsi="Calibri" w:cs="Calibri"/>
        </w:rPr>
      </w:pPr>
      <w:r>
        <w:rPr>
          <w:rFonts w:ascii="Calibri" w:eastAsia="Calibri" w:hAnsi="Calibri" w:cs="Calibri"/>
        </w:rPr>
        <w:t>De directie van Zorgwacht is gehouden de beslissing tot verbetering, aanvulling of verwijdering zo spoedig mogelijk, echter binnen 30 dagen te laten uitvoeren.</w:t>
      </w:r>
    </w:p>
    <w:p w14:paraId="563BACD7" w14:textId="77777777" w:rsidR="00D62AF5" w:rsidRDefault="00D62AF5">
      <w:pPr>
        <w:spacing w:after="0" w:line="240" w:lineRule="auto"/>
        <w:rPr>
          <w:rFonts w:ascii="Calibri" w:eastAsia="Calibri" w:hAnsi="Calibri" w:cs="Calibri"/>
        </w:rPr>
      </w:pPr>
    </w:p>
    <w:p w14:paraId="4A62AA1E" w14:textId="77777777" w:rsidR="00D62AF5" w:rsidRDefault="005B4612">
      <w:pPr>
        <w:spacing w:after="0" w:line="240" w:lineRule="auto"/>
        <w:rPr>
          <w:rFonts w:ascii="Calibri" w:eastAsia="Calibri" w:hAnsi="Calibri" w:cs="Calibri"/>
        </w:rPr>
      </w:pPr>
      <w:r>
        <w:rPr>
          <w:rFonts w:ascii="Calibri" w:eastAsia="Calibri" w:hAnsi="Calibri" w:cs="Calibri"/>
        </w:rPr>
        <w:t>7.6</w:t>
      </w:r>
    </w:p>
    <w:p w14:paraId="46251DF6" w14:textId="77777777" w:rsidR="00D62AF5" w:rsidRDefault="005B4612">
      <w:pPr>
        <w:spacing w:after="0" w:line="240" w:lineRule="auto"/>
        <w:rPr>
          <w:rFonts w:ascii="Calibri" w:eastAsia="Calibri" w:hAnsi="Calibri" w:cs="Calibri"/>
          <w:b/>
          <w:sz w:val="24"/>
        </w:rPr>
      </w:pPr>
      <w:r>
        <w:rPr>
          <w:rFonts w:ascii="Calibri" w:eastAsia="Calibri" w:hAnsi="Calibri" w:cs="Calibri"/>
        </w:rPr>
        <w:t>De directie van Zorgwacht zal aan degenen buiten de organisatie aan wie zij in het jaar voorafgaand aan het verzoek en de sinds dat verzoek verstreken periode de betrokken gegevens heeft verstrekt mededeling doen.</w:t>
      </w:r>
    </w:p>
    <w:p w14:paraId="18FB30C6" w14:textId="77777777" w:rsidR="00D62AF5" w:rsidRDefault="00D62AF5">
      <w:pPr>
        <w:spacing w:after="0" w:line="240" w:lineRule="auto"/>
        <w:rPr>
          <w:rFonts w:ascii="Calibri" w:eastAsia="Calibri" w:hAnsi="Calibri" w:cs="Calibri"/>
          <w:b/>
        </w:rPr>
      </w:pPr>
    </w:p>
    <w:p w14:paraId="778ADD90" w14:textId="77777777" w:rsidR="00D62AF5" w:rsidRPr="00EC6659" w:rsidRDefault="005B4612">
      <w:pPr>
        <w:spacing w:after="0" w:line="240" w:lineRule="auto"/>
        <w:rPr>
          <w:rFonts w:ascii="Calibri" w:eastAsia="Calibri" w:hAnsi="Calibri" w:cs="Calibri"/>
          <w:b/>
        </w:rPr>
      </w:pPr>
      <w:r w:rsidRPr="00EC6659">
        <w:rPr>
          <w:rFonts w:ascii="Calibri" w:eastAsia="Calibri" w:hAnsi="Calibri" w:cs="Calibri"/>
          <w:b/>
        </w:rPr>
        <w:t>Artikel 8.  Beveiliging van de persoonsgegevens</w:t>
      </w:r>
    </w:p>
    <w:p w14:paraId="2562E203" w14:textId="77777777" w:rsidR="00D62AF5" w:rsidRDefault="005B4612">
      <w:pPr>
        <w:spacing w:after="0" w:line="240" w:lineRule="auto"/>
        <w:rPr>
          <w:rFonts w:ascii="Calibri" w:eastAsia="Calibri" w:hAnsi="Calibri" w:cs="Calibri"/>
        </w:rPr>
      </w:pPr>
      <w:r>
        <w:rPr>
          <w:rFonts w:ascii="Calibri" w:eastAsia="Calibri" w:hAnsi="Calibri" w:cs="Calibri"/>
        </w:rPr>
        <w:t>8.1</w:t>
      </w:r>
    </w:p>
    <w:p w14:paraId="5D855AF0" w14:textId="77777777" w:rsidR="00D62AF5" w:rsidRDefault="005B4612">
      <w:pPr>
        <w:spacing w:after="0" w:line="240" w:lineRule="auto"/>
        <w:rPr>
          <w:rFonts w:ascii="Calibri" w:eastAsia="Calibri" w:hAnsi="Calibri" w:cs="Calibri"/>
        </w:rPr>
      </w:pPr>
      <w:r>
        <w:rPr>
          <w:rFonts w:ascii="Calibri" w:eastAsia="Calibri" w:hAnsi="Calibri" w:cs="Calibri"/>
        </w:rPr>
        <w:t>De directie van Zorgwacht draagt zorg voor de voorzieningen van technische en organisatorische aard ter beveiliging van de aan haar verantwoordelijkheid toevertrouwde persoonsregistratie tegen verlies of aantasting van de gegevens en tegen onbevoegde kennisneming, wijziging of verstrekking daarvan.</w:t>
      </w:r>
    </w:p>
    <w:p w14:paraId="5FFE9ED3" w14:textId="77777777" w:rsidR="00D62AF5" w:rsidRDefault="00D62AF5">
      <w:pPr>
        <w:spacing w:after="0" w:line="240" w:lineRule="auto"/>
        <w:rPr>
          <w:rFonts w:ascii="Calibri" w:eastAsia="Calibri" w:hAnsi="Calibri" w:cs="Calibri"/>
        </w:rPr>
      </w:pPr>
    </w:p>
    <w:p w14:paraId="461FE53C" w14:textId="77777777" w:rsidR="00D62AF5" w:rsidRPr="001B2F91" w:rsidRDefault="005B4612">
      <w:pPr>
        <w:spacing w:after="0" w:line="240" w:lineRule="auto"/>
        <w:rPr>
          <w:rFonts w:ascii="Calibri" w:eastAsia="Calibri" w:hAnsi="Calibri" w:cs="Calibri"/>
        </w:rPr>
      </w:pPr>
      <w:r>
        <w:rPr>
          <w:rFonts w:ascii="Calibri" w:eastAsia="Calibri" w:hAnsi="Calibri" w:cs="Calibri"/>
        </w:rPr>
        <w:t>8.2</w:t>
      </w:r>
    </w:p>
    <w:p w14:paraId="50AA0DCE" w14:textId="3B767FA3" w:rsidR="00D62AF5" w:rsidRDefault="00814C20">
      <w:pPr>
        <w:spacing w:after="0" w:line="240" w:lineRule="auto"/>
        <w:rPr>
          <w:rFonts w:ascii="Calibri" w:eastAsia="Calibri" w:hAnsi="Calibri" w:cs="Calibri"/>
        </w:rPr>
      </w:pPr>
      <w:r w:rsidRPr="001B2F91">
        <w:rPr>
          <w:rFonts w:ascii="Calibri" w:eastAsia="Calibri" w:hAnsi="Calibri" w:cs="Calibri"/>
        </w:rPr>
        <w:t xml:space="preserve"> Zorggegevens die tot de cliënt </w:t>
      </w:r>
      <w:r w:rsidR="005B4612" w:rsidRPr="001B2F91">
        <w:rPr>
          <w:rFonts w:ascii="Calibri" w:eastAsia="Calibri" w:hAnsi="Calibri" w:cs="Calibri"/>
        </w:rPr>
        <w:t>herleidbaar zijn mogen de kantoorruimte niet verlaten</w:t>
      </w:r>
      <w:r w:rsidRPr="001B2F91">
        <w:rPr>
          <w:rFonts w:ascii="Calibri" w:eastAsia="Calibri" w:hAnsi="Calibri" w:cs="Calibri"/>
        </w:rPr>
        <w:t xml:space="preserve">. </w:t>
      </w:r>
      <w:r w:rsidR="00257ED9" w:rsidRPr="001B2F91">
        <w:rPr>
          <w:rFonts w:ascii="Calibri" w:eastAsia="Calibri" w:hAnsi="Calibri" w:cs="Calibri"/>
        </w:rPr>
        <w:t>D</w:t>
      </w:r>
      <w:r w:rsidRPr="001B2F91">
        <w:rPr>
          <w:rFonts w:ascii="Calibri" w:eastAsia="Calibri" w:hAnsi="Calibri" w:cs="Calibri"/>
        </w:rPr>
        <w:t>igitale gegevens die tot de cliënt</w:t>
      </w:r>
      <w:r w:rsidR="005B4612" w:rsidRPr="001B2F91">
        <w:rPr>
          <w:rFonts w:ascii="Calibri" w:eastAsia="Calibri" w:hAnsi="Calibri" w:cs="Calibri"/>
        </w:rPr>
        <w:t xml:space="preserve"> herleidbaar zijn worden opgeslagen op de managementsite /medewerkerssite.</w:t>
      </w:r>
      <w:r w:rsidR="001B2F91" w:rsidRPr="001B2F91">
        <w:rPr>
          <w:rFonts w:ascii="Calibri" w:eastAsia="Calibri" w:hAnsi="Calibri" w:cs="Calibri"/>
        </w:rPr>
        <w:t xml:space="preserve"> Het </w:t>
      </w:r>
      <w:r w:rsidR="001B2F91">
        <w:rPr>
          <w:rFonts w:ascii="Calibri" w:eastAsia="Calibri" w:hAnsi="Calibri" w:cs="Calibri"/>
        </w:rPr>
        <w:t xml:space="preserve">digitale zorgdossier in de Thuiszorgplanner is beveiligd door Comodo secure via een SLL certificaat. Dit houdt in dat documenten en informatie van cliënten versleuteld verstuurd worden tussen de server en browser. Daarnaast beheert de directie de inloggegevens van de Thuiszorgplanner (aanmaken, aanpassen of verwijderen, wanneer iemand in- of uit dienst gaat. De documenten en informatie van cliënten zijn alleen via het systeem opvraagbaar en niet via een link. Dagelijks worden er back-ups gemaakt van het systeem en bewaard op een aparte server. </w:t>
      </w:r>
      <w:r w:rsidR="005B4612">
        <w:rPr>
          <w:rFonts w:ascii="Calibri" w:eastAsia="Calibri" w:hAnsi="Calibri" w:cs="Calibri"/>
        </w:rPr>
        <w:t xml:space="preserve"> De facturatiegegevens en correspondentie zijn alleen toegankelijk voor medewerkers die hiertoe geautoriseerd zijn. Alle bestanden en instellingen worden automatisch geback-upt via Microsoft online (Microsoft office 365). </w:t>
      </w:r>
    </w:p>
    <w:p w14:paraId="26E07DF7" w14:textId="77777777" w:rsidR="00D62AF5" w:rsidRDefault="00D62AF5">
      <w:pPr>
        <w:spacing w:after="0" w:line="240" w:lineRule="auto"/>
        <w:rPr>
          <w:rFonts w:ascii="Calibri" w:eastAsia="Calibri" w:hAnsi="Calibri" w:cs="Calibri"/>
          <w:b/>
        </w:rPr>
      </w:pPr>
    </w:p>
    <w:p w14:paraId="0D4D3650" w14:textId="77777777" w:rsidR="00D62AF5" w:rsidRDefault="005B4612">
      <w:pPr>
        <w:spacing w:after="0" w:line="240" w:lineRule="auto"/>
        <w:rPr>
          <w:rFonts w:ascii="Calibri" w:eastAsia="Calibri" w:hAnsi="Calibri" w:cs="Calibri"/>
        </w:rPr>
      </w:pPr>
      <w:r>
        <w:rPr>
          <w:rFonts w:ascii="Calibri" w:eastAsia="Calibri" w:hAnsi="Calibri" w:cs="Calibri"/>
        </w:rPr>
        <w:t>8.3</w:t>
      </w:r>
    </w:p>
    <w:p w14:paraId="66295CC6" w14:textId="77777777" w:rsidR="00D62AF5" w:rsidRDefault="005B4612">
      <w:pPr>
        <w:spacing w:after="0" w:line="240" w:lineRule="auto"/>
        <w:rPr>
          <w:rFonts w:ascii="Calibri" w:eastAsia="Calibri" w:hAnsi="Calibri" w:cs="Calibri"/>
        </w:rPr>
      </w:pPr>
      <w:r>
        <w:rPr>
          <w:rFonts w:ascii="Calibri" w:eastAsia="Calibri" w:hAnsi="Calibri" w:cs="Calibri"/>
        </w:rPr>
        <w:t>Medewerkers van Zorgwacht die krachtens hun functie kennis hebben van persoonsgegevens zijn verplicht tot geheimhouding ten opzichte van ieder ander, voor zover deze ingevolge hun functie geen kennis behoeven te dragen van de betreffende gegevens.</w:t>
      </w:r>
    </w:p>
    <w:p w14:paraId="5BD8FD3B" w14:textId="77777777" w:rsidR="00D62AF5" w:rsidRDefault="00D62AF5">
      <w:pPr>
        <w:spacing w:after="0" w:line="240" w:lineRule="auto"/>
        <w:rPr>
          <w:rFonts w:ascii="Calibri" w:eastAsia="Calibri" w:hAnsi="Calibri" w:cs="Calibri"/>
          <w:b/>
          <w:sz w:val="24"/>
        </w:rPr>
      </w:pPr>
    </w:p>
    <w:p w14:paraId="2E77B074" w14:textId="77777777" w:rsidR="00D62AF5" w:rsidRPr="00EC6659" w:rsidRDefault="005B4612">
      <w:pPr>
        <w:spacing w:after="0" w:line="240" w:lineRule="auto"/>
        <w:rPr>
          <w:rFonts w:ascii="Calibri" w:eastAsia="Calibri" w:hAnsi="Calibri" w:cs="Calibri"/>
          <w:b/>
        </w:rPr>
      </w:pPr>
      <w:r w:rsidRPr="00EC6659">
        <w:rPr>
          <w:rFonts w:ascii="Calibri" w:eastAsia="Calibri" w:hAnsi="Calibri" w:cs="Calibri"/>
          <w:b/>
        </w:rPr>
        <w:t>Artikel 9. Verstrekken van persoonsgegevens</w:t>
      </w:r>
    </w:p>
    <w:p w14:paraId="40B91AD2" w14:textId="77777777" w:rsidR="00D62AF5" w:rsidRDefault="005B4612">
      <w:pPr>
        <w:spacing w:after="0" w:line="240" w:lineRule="auto"/>
        <w:rPr>
          <w:rFonts w:ascii="Calibri" w:eastAsia="Calibri" w:hAnsi="Calibri" w:cs="Calibri"/>
          <w:sz w:val="24"/>
        </w:rPr>
      </w:pPr>
      <w:r>
        <w:rPr>
          <w:rFonts w:ascii="Calibri" w:eastAsia="Calibri" w:hAnsi="Calibri" w:cs="Calibri"/>
          <w:sz w:val="24"/>
        </w:rPr>
        <w:t>9.1</w:t>
      </w:r>
    </w:p>
    <w:p w14:paraId="1846CB79" w14:textId="77777777" w:rsidR="00D62AF5" w:rsidRPr="001B2F91" w:rsidRDefault="00814C20">
      <w:pPr>
        <w:spacing w:after="0" w:line="240" w:lineRule="auto"/>
        <w:rPr>
          <w:rFonts w:ascii="Calibri" w:eastAsia="Calibri" w:hAnsi="Calibri" w:cs="Calibri"/>
        </w:rPr>
      </w:pPr>
      <w:r>
        <w:rPr>
          <w:rFonts w:ascii="Calibri" w:eastAsia="Calibri" w:hAnsi="Calibri" w:cs="Calibri"/>
        </w:rPr>
        <w:t xml:space="preserve">Aan </w:t>
      </w:r>
      <w:r w:rsidRPr="001B2F91">
        <w:rPr>
          <w:rFonts w:ascii="Calibri" w:eastAsia="Calibri" w:hAnsi="Calibri" w:cs="Calibri"/>
        </w:rPr>
        <w:t>de cliënt</w:t>
      </w:r>
      <w:r w:rsidR="005B4612" w:rsidRPr="001B2F91">
        <w:rPr>
          <w:rFonts w:ascii="Calibri" w:eastAsia="Calibri" w:hAnsi="Calibri" w:cs="Calibri"/>
        </w:rPr>
        <w:t xml:space="preserve"> wordt meegedeeld aan wie zijn/ haar persoonsgegevens kunnen worden verstrekt.</w:t>
      </w:r>
    </w:p>
    <w:p w14:paraId="6EF8AAFC" w14:textId="77777777" w:rsidR="00D62AF5" w:rsidRPr="001B2F91" w:rsidRDefault="00D62AF5">
      <w:pPr>
        <w:spacing w:after="0" w:line="240" w:lineRule="auto"/>
        <w:rPr>
          <w:rFonts w:ascii="Calibri" w:eastAsia="Calibri" w:hAnsi="Calibri" w:cs="Calibri"/>
        </w:rPr>
      </w:pPr>
    </w:p>
    <w:p w14:paraId="54C47111"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9.2</w:t>
      </w:r>
    </w:p>
    <w:p w14:paraId="0F328C32"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In geval van overdracht of overgang </w:t>
      </w:r>
      <w:r w:rsidR="00814C20" w:rsidRPr="001B2F91">
        <w:rPr>
          <w:rFonts w:ascii="Calibri" w:eastAsia="Calibri" w:hAnsi="Calibri" w:cs="Calibri"/>
        </w:rPr>
        <w:t>dient de cliënt</w:t>
      </w:r>
      <w:r w:rsidRPr="001B2F91">
        <w:rPr>
          <w:rFonts w:ascii="Calibri" w:eastAsia="Calibri" w:hAnsi="Calibri" w:cs="Calibri"/>
        </w:rPr>
        <w:t xml:space="preserve"> van dit feit in kennis te worden geste</w:t>
      </w:r>
      <w:r w:rsidR="00814C20" w:rsidRPr="001B2F91">
        <w:rPr>
          <w:rFonts w:ascii="Calibri" w:eastAsia="Calibri" w:hAnsi="Calibri" w:cs="Calibri"/>
        </w:rPr>
        <w:t>ld, opdat hiertegen door de cliënt</w:t>
      </w:r>
      <w:r w:rsidRPr="001B2F91">
        <w:rPr>
          <w:rFonts w:ascii="Calibri" w:eastAsia="Calibri" w:hAnsi="Calibri" w:cs="Calibri"/>
        </w:rPr>
        <w:t xml:space="preserve"> bezwaar kan worden gemaakt.</w:t>
      </w:r>
    </w:p>
    <w:p w14:paraId="213906AC" w14:textId="77777777" w:rsidR="00D62AF5" w:rsidRPr="001B2F91" w:rsidRDefault="00D62AF5">
      <w:pPr>
        <w:spacing w:after="0" w:line="240" w:lineRule="auto"/>
        <w:rPr>
          <w:rFonts w:ascii="Calibri" w:eastAsia="Calibri" w:hAnsi="Calibri" w:cs="Calibri"/>
        </w:rPr>
      </w:pPr>
    </w:p>
    <w:p w14:paraId="23C1CA48"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9.3</w:t>
      </w:r>
    </w:p>
    <w:p w14:paraId="5C79DECE" w14:textId="77777777" w:rsidR="00D62AF5" w:rsidRDefault="005B4612">
      <w:pPr>
        <w:spacing w:after="0" w:line="240" w:lineRule="auto"/>
        <w:rPr>
          <w:rFonts w:ascii="Calibri" w:eastAsia="Calibri" w:hAnsi="Calibri" w:cs="Calibri"/>
        </w:rPr>
      </w:pPr>
      <w:r w:rsidRPr="001B2F91">
        <w:rPr>
          <w:rFonts w:ascii="Calibri" w:eastAsia="Calibri" w:hAnsi="Calibri" w:cs="Calibri"/>
        </w:rPr>
        <w:t>Binnen Zorgwacht en onder verantwoordelijkheid van de verantwoordelijke kunnen persoonsgegevens worden verstrekt aan medewerkers die direct betrokken zijn bij de zorg</w:t>
      </w:r>
      <w:r w:rsidR="00814C20" w:rsidRPr="001B2F91">
        <w:rPr>
          <w:rFonts w:ascii="Calibri" w:eastAsia="Calibri" w:hAnsi="Calibri" w:cs="Calibri"/>
        </w:rPr>
        <w:t>- en dienstverlening aan de cliënt</w:t>
      </w:r>
      <w:r w:rsidRPr="001B2F91">
        <w:rPr>
          <w:rFonts w:ascii="Calibri" w:eastAsia="Calibri" w:hAnsi="Calibri" w:cs="Calibri"/>
        </w:rPr>
        <w:t xml:space="preserve"> voor zo ver </w:t>
      </w:r>
      <w:r>
        <w:rPr>
          <w:rFonts w:ascii="Calibri" w:eastAsia="Calibri" w:hAnsi="Calibri" w:cs="Calibri"/>
        </w:rPr>
        <w:t>noodzakelijk voor de uitoefening van hun taak.</w:t>
      </w:r>
    </w:p>
    <w:p w14:paraId="4A657CF2" w14:textId="77777777" w:rsidR="00D62AF5" w:rsidRDefault="00D62AF5">
      <w:pPr>
        <w:spacing w:after="0" w:line="240" w:lineRule="auto"/>
        <w:rPr>
          <w:rFonts w:ascii="Calibri" w:eastAsia="Calibri" w:hAnsi="Calibri" w:cs="Calibri"/>
        </w:rPr>
      </w:pPr>
    </w:p>
    <w:p w14:paraId="32773046" w14:textId="77777777" w:rsidR="00D62AF5" w:rsidRPr="001B2F91" w:rsidRDefault="005B4612" w:rsidP="00814C20">
      <w:pPr>
        <w:spacing w:after="0" w:line="240" w:lineRule="auto"/>
        <w:rPr>
          <w:rFonts w:ascii="Calibri" w:eastAsia="Calibri" w:hAnsi="Calibri" w:cs="Calibri"/>
        </w:rPr>
      </w:pPr>
      <w:r>
        <w:rPr>
          <w:rFonts w:ascii="Calibri" w:eastAsia="Calibri" w:hAnsi="Calibri" w:cs="Calibri"/>
        </w:rPr>
        <w:t xml:space="preserve"> </w:t>
      </w:r>
    </w:p>
    <w:p w14:paraId="2183B789"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9.4</w:t>
      </w:r>
    </w:p>
    <w:p w14:paraId="5524CEE5"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Buiten Zorgwacht kunnen onder verantwoordelijkheid van de houder persoonsgegevens worden verstrekt aan</w:t>
      </w:r>
    </w:p>
    <w:p w14:paraId="00221604" w14:textId="77777777" w:rsidR="00D62AF5" w:rsidRPr="001B2F91" w:rsidRDefault="005B4612">
      <w:pPr>
        <w:numPr>
          <w:ilvl w:val="0"/>
          <w:numId w:val="10"/>
        </w:numPr>
        <w:spacing w:after="0" w:line="240" w:lineRule="auto"/>
        <w:ind w:left="1428" w:hanging="708"/>
        <w:rPr>
          <w:rFonts w:ascii="Calibri" w:eastAsia="Calibri" w:hAnsi="Calibri" w:cs="Calibri"/>
        </w:rPr>
      </w:pPr>
      <w:r w:rsidRPr="001B2F91">
        <w:rPr>
          <w:rFonts w:ascii="Calibri" w:eastAsia="Calibri" w:hAnsi="Calibri" w:cs="Calibri"/>
        </w:rPr>
        <w:t>Personen die direct betrokken zijn bij de zorg-</w:t>
      </w:r>
      <w:r w:rsidR="00814C20" w:rsidRPr="001B2F91">
        <w:rPr>
          <w:rFonts w:ascii="Calibri" w:eastAsia="Calibri" w:hAnsi="Calibri" w:cs="Calibri"/>
        </w:rPr>
        <w:t xml:space="preserve"> en dienstverlening aan de cliënt</w:t>
      </w:r>
      <w:r w:rsidRPr="001B2F91">
        <w:rPr>
          <w:rFonts w:ascii="Calibri" w:eastAsia="Calibri" w:hAnsi="Calibri" w:cs="Calibri"/>
        </w:rPr>
        <w:t xml:space="preserve"> voor zo ver noodzakelijk voor de uitvoering van hun taak. Dit uitsluitend met toestemming </w:t>
      </w:r>
      <w:r w:rsidR="00814C20" w:rsidRPr="001B2F91">
        <w:rPr>
          <w:rFonts w:ascii="Calibri" w:eastAsia="Calibri" w:hAnsi="Calibri" w:cs="Calibri"/>
        </w:rPr>
        <w:t>van de cliënt</w:t>
      </w:r>
      <w:r w:rsidRPr="001B2F91">
        <w:rPr>
          <w:rFonts w:ascii="Calibri" w:eastAsia="Calibri" w:hAnsi="Calibri" w:cs="Calibri"/>
        </w:rPr>
        <w:t xml:space="preserve"> door middel van de ondertekening van de </w:t>
      </w:r>
      <w:r w:rsidR="00814C20" w:rsidRPr="001B2F91">
        <w:rPr>
          <w:rFonts w:ascii="Calibri" w:eastAsia="Calibri" w:hAnsi="Calibri" w:cs="Calibri"/>
        </w:rPr>
        <w:t>Zorg</w:t>
      </w:r>
      <w:r w:rsidRPr="001B2F91">
        <w:rPr>
          <w:rFonts w:ascii="Calibri" w:eastAsia="Calibri" w:hAnsi="Calibri" w:cs="Calibri"/>
        </w:rPr>
        <w:t>overeenkomst</w:t>
      </w:r>
      <w:r w:rsidR="00814C20" w:rsidRPr="001B2F91">
        <w:rPr>
          <w:rFonts w:ascii="Calibri" w:eastAsia="Calibri" w:hAnsi="Calibri" w:cs="Calibri"/>
        </w:rPr>
        <w:t xml:space="preserve"> Zorg en</w:t>
      </w:r>
      <w:r w:rsidRPr="001B2F91">
        <w:rPr>
          <w:rFonts w:ascii="Calibri" w:eastAsia="Calibri" w:hAnsi="Calibri" w:cs="Calibri"/>
        </w:rPr>
        <w:t xml:space="preserve"> Huishoudelijke Zorg</w:t>
      </w:r>
    </w:p>
    <w:p w14:paraId="36B33D5E" w14:textId="77777777" w:rsidR="00D62AF5" w:rsidRPr="001B2F91" w:rsidRDefault="005B4612">
      <w:pPr>
        <w:numPr>
          <w:ilvl w:val="0"/>
          <w:numId w:val="10"/>
        </w:numPr>
        <w:spacing w:after="0" w:line="240" w:lineRule="auto"/>
        <w:ind w:left="720"/>
        <w:rPr>
          <w:rFonts w:ascii="Calibri" w:eastAsia="Calibri" w:hAnsi="Calibri" w:cs="Calibri"/>
        </w:rPr>
      </w:pPr>
      <w:r w:rsidRPr="001B2F91">
        <w:rPr>
          <w:rFonts w:ascii="Calibri" w:eastAsia="Calibri" w:hAnsi="Calibri" w:cs="Calibri"/>
        </w:rPr>
        <w:t>Aan de WMO ten behoeve van de financiering van de zorg- en dienstverlening.</w:t>
      </w:r>
    </w:p>
    <w:p w14:paraId="1546158C" w14:textId="77777777" w:rsidR="00814C20" w:rsidRPr="001B2F91" w:rsidRDefault="00814C20">
      <w:pPr>
        <w:numPr>
          <w:ilvl w:val="0"/>
          <w:numId w:val="10"/>
        </w:numPr>
        <w:spacing w:after="0" w:line="240" w:lineRule="auto"/>
        <w:ind w:left="720"/>
        <w:rPr>
          <w:rFonts w:ascii="Calibri" w:eastAsia="Calibri" w:hAnsi="Calibri" w:cs="Calibri"/>
        </w:rPr>
      </w:pPr>
      <w:r w:rsidRPr="001B2F91">
        <w:rPr>
          <w:rFonts w:ascii="Calibri" w:eastAsia="Calibri" w:hAnsi="Calibri" w:cs="Calibri"/>
        </w:rPr>
        <w:t>Aan de Zorgverzekeraar ten behoeve van de financiering van de wijkverpleging</w:t>
      </w:r>
    </w:p>
    <w:p w14:paraId="3CB547EB" w14:textId="77777777" w:rsidR="00814C20" w:rsidRPr="001B2F91" w:rsidRDefault="00814C20">
      <w:pPr>
        <w:numPr>
          <w:ilvl w:val="0"/>
          <w:numId w:val="10"/>
        </w:numPr>
        <w:spacing w:after="0" w:line="240" w:lineRule="auto"/>
        <w:ind w:left="720"/>
        <w:rPr>
          <w:rFonts w:ascii="Calibri" w:eastAsia="Calibri" w:hAnsi="Calibri" w:cs="Calibri"/>
        </w:rPr>
      </w:pPr>
      <w:r w:rsidRPr="001B2F91">
        <w:rPr>
          <w:rFonts w:ascii="Calibri" w:eastAsia="Calibri" w:hAnsi="Calibri" w:cs="Calibri"/>
        </w:rPr>
        <w:t xml:space="preserve">CAK, ten behoeve van het heffen van de eigen bijdrage op grond van de WMO </w:t>
      </w:r>
    </w:p>
    <w:p w14:paraId="1194D4B8" w14:textId="77777777" w:rsidR="00814C20" w:rsidRPr="001B2F91" w:rsidRDefault="00814C20" w:rsidP="00814C20">
      <w:pPr>
        <w:spacing w:after="0" w:line="240" w:lineRule="auto"/>
        <w:ind w:left="720"/>
        <w:rPr>
          <w:rFonts w:ascii="Calibri" w:eastAsia="Calibri" w:hAnsi="Calibri" w:cs="Calibri"/>
        </w:rPr>
      </w:pPr>
      <w:r w:rsidRPr="001B2F91">
        <w:rPr>
          <w:rFonts w:ascii="Calibri" w:eastAsia="Calibri" w:hAnsi="Calibri" w:cs="Calibri"/>
        </w:rPr>
        <w:t xml:space="preserve"> </w:t>
      </w:r>
    </w:p>
    <w:p w14:paraId="15B16239" w14:textId="77777777" w:rsidR="00D62AF5" w:rsidRPr="001B2F91" w:rsidRDefault="00D62AF5">
      <w:pPr>
        <w:spacing w:after="0" w:line="240" w:lineRule="auto"/>
        <w:rPr>
          <w:rFonts w:ascii="Calibri" w:eastAsia="Calibri" w:hAnsi="Calibri" w:cs="Calibri"/>
        </w:rPr>
      </w:pPr>
    </w:p>
    <w:p w14:paraId="5111F435"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9.5</w:t>
      </w:r>
    </w:p>
    <w:p w14:paraId="38D26461"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Voor het koppelen van gegevens uit afzonderlijke persoonsregistratie is steeds voorafgaande schrif</w:t>
      </w:r>
      <w:r w:rsidR="00814C20" w:rsidRPr="001B2F91">
        <w:rPr>
          <w:rFonts w:ascii="Calibri" w:eastAsia="Calibri" w:hAnsi="Calibri" w:cs="Calibri"/>
        </w:rPr>
        <w:t>telijke toestemming van de cliënt</w:t>
      </w:r>
      <w:r w:rsidRPr="001B2F91">
        <w:rPr>
          <w:rFonts w:ascii="Calibri" w:eastAsia="Calibri" w:hAnsi="Calibri" w:cs="Calibri"/>
        </w:rPr>
        <w:t xml:space="preserve"> vereist. </w:t>
      </w:r>
    </w:p>
    <w:p w14:paraId="7A61AFE2" w14:textId="77777777" w:rsidR="00D62AF5" w:rsidRPr="001B2F91" w:rsidRDefault="00D62AF5">
      <w:pPr>
        <w:spacing w:after="0" w:line="240" w:lineRule="auto"/>
        <w:rPr>
          <w:rFonts w:ascii="Calibri" w:eastAsia="Calibri" w:hAnsi="Calibri" w:cs="Calibri"/>
        </w:rPr>
      </w:pPr>
    </w:p>
    <w:p w14:paraId="10A5585B"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9.6</w:t>
      </w:r>
    </w:p>
    <w:p w14:paraId="323B5A39"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Het verstrekken van gegevens aan derden kan alleen </w:t>
      </w:r>
      <w:r w:rsidR="00814C20" w:rsidRPr="001B2F91">
        <w:rPr>
          <w:rFonts w:ascii="Calibri" w:eastAsia="Calibri" w:hAnsi="Calibri" w:cs="Calibri"/>
        </w:rPr>
        <w:t>schriftelijk geschieden. De cliënt</w:t>
      </w:r>
      <w:r w:rsidRPr="001B2F91">
        <w:rPr>
          <w:rFonts w:ascii="Calibri" w:eastAsia="Calibri" w:hAnsi="Calibri" w:cs="Calibri"/>
        </w:rPr>
        <w:t xml:space="preserve"> heeft het recht desbetreffende gegevens, voordat deze verstrekt worden in te zien. De toestemming tot verstrekken dient schriftelijk vastgelegd te worden. Bevat de verstrekking zorggegevens dan dienen deze in gesloten enveloppe met daarop de vermelding “Vertrouwelijk” verzonden te worden.</w:t>
      </w:r>
    </w:p>
    <w:p w14:paraId="2A011B45" w14:textId="77777777" w:rsidR="00D62AF5" w:rsidRPr="001B2F91" w:rsidRDefault="00D62AF5">
      <w:pPr>
        <w:spacing w:after="0" w:line="240" w:lineRule="auto"/>
        <w:rPr>
          <w:rFonts w:ascii="Calibri" w:eastAsia="Calibri" w:hAnsi="Calibri" w:cs="Calibri"/>
        </w:rPr>
      </w:pPr>
    </w:p>
    <w:p w14:paraId="077FE263"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9.7</w:t>
      </w:r>
    </w:p>
    <w:p w14:paraId="501CABE8" w14:textId="4C0B61E3" w:rsidR="00D62AF5" w:rsidRPr="001B2F91" w:rsidRDefault="005B4612">
      <w:pPr>
        <w:spacing w:after="0" w:line="240" w:lineRule="auto"/>
        <w:rPr>
          <w:rFonts w:ascii="Calibri" w:eastAsia="Calibri" w:hAnsi="Calibri" w:cs="Calibri"/>
        </w:rPr>
      </w:pPr>
      <w:r w:rsidRPr="001B2F91">
        <w:rPr>
          <w:rFonts w:ascii="Calibri" w:eastAsia="Calibri" w:hAnsi="Calibri" w:cs="Calibri"/>
        </w:rPr>
        <w:t>In acute situaties kan het noodzakelijk zijn om mondeling informatie te verstrekken. In dergelijke gevallen dient achteraf de gegeven informatie op schrift g</w:t>
      </w:r>
      <w:r w:rsidR="00814C20" w:rsidRPr="001B2F91">
        <w:rPr>
          <w:rFonts w:ascii="Calibri" w:eastAsia="Calibri" w:hAnsi="Calibri" w:cs="Calibri"/>
        </w:rPr>
        <w:t>esteld te worden en in het (pa</w:t>
      </w:r>
      <w:r w:rsidR="00472F42" w:rsidRPr="001B2F91">
        <w:rPr>
          <w:rFonts w:ascii="Calibri" w:eastAsia="Calibri" w:hAnsi="Calibri" w:cs="Calibri"/>
        </w:rPr>
        <w:t>p</w:t>
      </w:r>
      <w:r w:rsidR="00814C20" w:rsidRPr="001B2F91">
        <w:rPr>
          <w:rFonts w:ascii="Calibri" w:eastAsia="Calibri" w:hAnsi="Calibri" w:cs="Calibri"/>
        </w:rPr>
        <w:t xml:space="preserve">ieren </w:t>
      </w:r>
      <w:r w:rsidR="00472F42" w:rsidRPr="001B2F91">
        <w:rPr>
          <w:rFonts w:ascii="Calibri" w:eastAsia="Calibri" w:hAnsi="Calibri" w:cs="Calibri"/>
        </w:rPr>
        <w:t>en digitale?)</w:t>
      </w:r>
      <w:r w:rsidR="00814C20" w:rsidRPr="001B2F91">
        <w:rPr>
          <w:rFonts w:ascii="Calibri" w:eastAsia="Calibri" w:hAnsi="Calibri" w:cs="Calibri"/>
        </w:rPr>
        <w:t xml:space="preserve">persoonlijk </w:t>
      </w:r>
      <w:r w:rsidRPr="001B2F91">
        <w:rPr>
          <w:rFonts w:ascii="Calibri" w:eastAsia="Calibri" w:hAnsi="Calibri" w:cs="Calibri"/>
        </w:rPr>
        <w:t>dos</w:t>
      </w:r>
      <w:r w:rsidR="00814C20" w:rsidRPr="001B2F91">
        <w:rPr>
          <w:rFonts w:ascii="Calibri" w:eastAsia="Calibri" w:hAnsi="Calibri" w:cs="Calibri"/>
        </w:rPr>
        <w:t>sier bewaard te worden. De cliënt</w:t>
      </w:r>
      <w:r w:rsidRPr="001B2F91">
        <w:rPr>
          <w:rFonts w:ascii="Calibri" w:eastAsia="Calibri" w:hAnsi="Calibri" w:cs="Calibri"/>
        </w:rPr>
        <w:t xml:space="preserve"> wordt hiervan op de hoogte te gesteld.</w:t>
      </w:r>
    </w:p>
    <w:p w14:paraId="76FBC91B" w14:textId="77777777" w:rsidR="00D62AF5" w:rsidRPr="001B2F91" w:rsidRDefault="00D62AF5">
      <w:pPr>
        <w:spacing w:after="0" w:line="240" w:lineRule="auto"/>
        <w:rPr>
          <w:rFonts w:ascii="Calibri" w:eastAsia="Calibri" w:hAnsi="Calibri" w:cs="Calibri"/>
        </w:rPr>
      </w:pPr>
    </w:p>
    <w:p w14:paraId="345F0B3E"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9.8</w:t>
      </w:r>
    </w:p>
    <w:p w14:paraId="3D3F1BDF" w14:textId="75C8EF29" w:rsidR="00D62AF5" w:rsidRPr="000D0A10" w:rsidRDefault="005B4612">
      <w:pPr>
        <w:spacing w:after="0" w:line="240" w:lineRule="auto"/>
        <w:rPr>
          <w:rFonts w:ascii="Calibri" w:eastAsia="Calibri" w:hAnsi="Calibri" w:cs="Calibri"/>
        </w:rPr>
      </w:pPr>
      <w:r w:rsidRPr="001B2F91">
        <w:rPr>
          <w:rFonts w:ascii="Calibri" w:eastAsia="Calibri" w:hAnsi="Calibri" w:cs="Calibri"/>
        </w:rPr>
        <w:t>Verlies van persoonsgegevens of inzage door onbevoegden wordt geregistreerd op het</w:t>
      </w:r>
      <w:r w:rsidR="00472F42" w:rsidRPr="001B2F91">
        <w:rPr>
          <w:rFonts w:ascii="Calibri" w:eastAsia="Calibri" w:hAnsi="Calibri" w:cs="Calibri"/>
        </w:rPr>
        <w:t xml:space="preserve"> formulier</w:t>
      </w:r>
      <w:r w:rsidRPr="001B2F91">
        <w:rPr>
          <w:rFonts w:ascii="Calibri" w:eastAsia="Calibri" w:hAnsi="Calibri" w:cs="Calibri"/>
        </w:rPr>
        <w:t xml:space="preserve"> </w:t>
      </w:r>
      <w:r w:rsidR="00472F42" w:rsidRPr="00732E70">
        <w:rPr>
          <w:rFonts w:ascii="Calibri" w:eastAsia="Calibri" w:hAnsi="Calibri" w:cs="Calibri"/>
          <w:u w:val="single"/>
        </w:rPr>
        <w:t>MIC.</w:t>
      </w:r>
    </w:p>
    <w:p w14:paraId="391D0564" w14:textId="77777777" w:rsidR="00D62AF5" w:rsidRPr="001B2F91" w:rsidRDefault="00D62AF5">
      <w:pPr>
        <w:spacing w:after="0" w:line="240" w:lineRule="auto"/>
        <w:rPr>
          <w:rFonts w:ascii="Calibri" w:eastAsia="Calibri" w:hAnsi="Calibri" w:cs="Calibri"/>
        </w:rPr>
      </w:pPr>
    </w:p>
    <w:p w14:paraId="29649CD4" w14:textId="77777777" w:rsidR="00D62AF5" w:rsidRPr="00EC6659" w:rsidRDefault="005B4612">
      <w:pPr>
        <w:spacing w:after="0" w:line="240" w:lineRule="auto"/>
        <w:rPr>
          <w:rFonts w:ascii="Calibri" w:eastAsia="Calibri" w:hAnsi="Calibri" w:cs="Calibri"/>
          <w:b/>
        </w:rPr>
      </w:pPr>
      <w:r w:rsidRPr="00EC6659">
        <w:rPr>
          <w:rFonts w:ascii="Calibri" w:eastAsia="Calibri" w:hAnsi="Calibri" w:cs="Calibri"/>
          <w:b/>
        </w:rPr>
        <w:t>Artikel 10.  Bewaartermijnen en de daaropvolgende vernietiging van  persoonsgegevens</w:t>
      </w:r>
    </w:p>
    <w:p w14:paraId="13E14025" w14:textId="77777777" w:rsidR="00D62AF5" w:rsidRPr="001B2F91" w:rsidRDefault="005B4612">
      <w:pPr>
        <w:spacing w:after="0" w:line="240" w:lineRule="auto"/>
        <w:rPr>
          <w:rFonts w:ascii="Calibri" w:eastAsia="Calibri" w:hAnsi="Calibri" w:cs="Calibri"/>
          <w:sz w:val="24"/>
        </w:rPr>
      </w:pPr>
      <w:r w:rsidRPr="001B2F91">
        <w:rPr>
          <w:rFonts w:ascii="Calibri" w:eastAsia="Calibri" w:hAnsi="Calibri" w:cs="Calibri"/>
          <w:sz w:val="24"/>
        </w:rPr>
        <w:t>10.1</w:t>
      </w:r>
    </w:p>
    <w:p w14:paraId="436677B9" w14:textId="77777777" w:rsidR="00D62AF5" w:rsidRPr="001B2F91" w:rsidRDefault="005B4612">
      <w:pPr>
        <w:spacing w:after="0" w:line="240" w:lineRule="auto"/>
        <w:rPr>
          <w:rFonts w:ascii="Calibri" w:eastAsia="Calibri" w:hAnsi="Calibri" w:cs="Calibri"/>
          <w:sz w:val="24"/>
        </w:rPr>
      </w:pPr>
      <w:r w:rsidRPr="001B2F91">
        <w:rPr>
          <w:rFonts w:ascii="Calibri" w:eastAsia="Calibri" w:hAnsi="Calibri" w:cs="Calibri"/>
          <w:sz w:val="24"/>
        </w:rPr>
        <w:t xml:space="preserve">Wanneer geen sprake is van een volgende zorgaanbieder of in </w:t>
      </w:r>
      <w:r w:rsidR="00472F42" w:rsidRPr="001B2F91">
        <w:rPr>
          <w:rFonts w:ascii="Calibri" w:eastAsia="Calibri" w:hAnsi="Calibri" w:cs="Calibri"/>
          <w:sz w:val="24"/>
        </w:rPr>
        <w:t>geval van overlijden van de cliënt</w:t>
      </w:r>
      <w:r w:rsidRPr="001B2F91">
        <w:rPr>
          <w:rFonts w:ascii="Calibri" w:eastAsia="Calibri" w:hAnsi="Calibri" w:cs="Calibri"/>
          <w:sz w:val="24"/>
        </w:rPr>
        <w:t>, wordt het persoonl</w:t>
      </w:r>
      <w:r w:rsidR="00472F42" w:rsidRPr="001B2F91">
        <w:rPr>
          <w:rFonts w:ascii="Calibri" w:eastAsia="Calibri" w:hAnsi="Calibri" w:cs="Calibri"/>
          <w:sz w:val="24"/>
        </w:rPr>
        <w:t>ijk dossier /cliënt</w:t>
      </w:r>
      <w:r w:rsidRPr="001B2F91">
        <w:rPr>
          <w:rFonts w:ascii="Calibri" w:eastAsia="Calibri" w:hAnsi="Calibri" w:cs="Calibri"/>
          <w:sz w:val="24"/>
        </w:rPr>
        <w:t xml:space="preserve">dossier 15 jaar bewaard. Het persoonlijk dossier wordt </w:t>
      </w:r>
      <w:r w:rsidR="00472F42" w:rsidRPr="001B2F91">
        <w:rPr>
          <w:rFonts w:ascii="Calibri" w:eastAsia="Calibri" w:hAnsi="Calibri" w:cs="Calibri"/>
          <w:sz w:val="24"/>
        </w:rPr>
        <w:t xml:space="preserve">nooit het eigendom van de cliënt </w:t>
      </w:r>
      <w:r w:rsidRPr="001B2F91">
        <w:rPr>
          <w:rFonts w:ascii="Calibri" w:eastAsia="Calibri" w:hAnsi="Calibri" w:cs="Calibri"/>
          <w:sz w:val="24"/>
        </w:rPr>
        <w:t>of diens wettelijk vertegenwoordiger of erfgenamen.</w:t>
      </w:r>
    </w:p>
    <w:p w14:paraId="4D0BDB75" w14:textId="77777777" w:rsidR="00D62AF5" w:rsidRPr="001B2F91" w:rsidRDefault="00D62AF5">
      <w:pPr>
        <w:spacing w:after="0" w:line="240" w:lineRule="auto"/>
        <w:rPr>
          <w:rFonts w:ascii="Calibri" w:eastAsia="Calibri" w:hAnsi="Calibri" w:cs="Calibri"/>
          <w:sz w:val="24"/>
        </w:rPr>
      </w:pPr>
    </w:p>
    <w:p w14:paraId="5AEEFCE1" w14:textId="77777777" w:rsidR="00D62AF5" w:rsidRPr="001B2F91" w:rsidRDefault="005B4612">
      <w:pPr>
        <w:spacing w:after="0" w:line="240" w:lineRule="auto"/>
        <w:rPr>
          <w:rFonts w:ascii="Calibri" w:eastAsia="Calibri" w:hAnsi="Calibri" w:cs="Calibri"/>
          <w:sz w:val="24"/>
        </w:rPr>
      </w:pPr>
      <w:r w:rsidRPr="001B2F91">
        <w:rPr>
          <w:rFonts w:ascii="Calibri" w:eastAsia="Calibri" w:hAnsi="Calibri" w:cs="Calibri"/>
          <w:sz w:val="24"/>
        </w:rPr>
        <w:t>10.2</w:t>
      </w:r>
    </w:p>
    <w:p w14:paraId="1D683ABA"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Vernietiging vindt plaats binnen een termijn van één jaar na afloop van de bewaartermijn van 15 jaar tenzij</w:t>
      </w:r>
    </w:p>
    <w:p w14:paraId="42A1B621" w14:textId="77777777" w:rsidR="00D62AF5" w:rsidRPr="001B2F91" w:rsidRDefault="005B4612">
      <w:pPr>
        <w:numPr>
          <w:ilvl w:val="0"/>
          <w:numId w:val="11"/>
        </w:numPr>
        <w:spacing w:after="0" w:line="240" w:lineRule="auto"/>
        <w:ind w:left="720" w:hanging="360"/>
        <w:rPr>
          <w:rFonts w:ascii="Calibri" w:eastAsia="Calibri" w:hAnsi="Calibri" w:cs="Calibri"/>
        </w:rPr>
      </w:pPr>
      <w:r w:rsidRPr="001B2F91">
        <w:rPr>
          <w:rFonts w:ascii="Calibri" w:eastAsia="Calibri" w:hAnsi="Calibri" w:cs="Calibri"/>
        </w:rPr>
        <w:t>Er een klacht is ingediend waarbij de persoonsgegevens betrokken zijn of een gerechtelijke procedure een langere bewaarplicht oplegt of tenzij specifieke wetten anders vermelden</w:t>
      </w:r>
    </w:p>
    <w:p w14:paraId="50D4F18B" w14:textId="77777777" w:rsidR="00D62AF5" w:rsidRPr="001B2F91" w:rsidRDefault="005B4612">
      <w:pPr>
        <w:numPr>
          <w:ilvl w:val="0"/>
          <w:numId w:val="11"/>
        </w:numPr>
        <w:spacing w:after="0" w:line="240" w:lineRule="auto"/>
        <w:ind w:left="720" w:hanging="360"/>
        <w:rPr>
          <w:rFonts w:ascii="Calibri" w:eastAsia="Calibri" w:hAnsi="Calibri" w:cs="Calibri"/>
        </w:rPr>
      </w:pPr>
      <w:r w:rsidRPr="001B2F91">
        <w:rPr>
          <w:rFonts w:ascii="Calibri" w:eastAsia="Calibri" w:hAnsi="Calibri" w:cs="Calibri"/>
        </w:rPr>
        <w:t>De gegevens kunnen daarna wel in geanonimiseerde vorm worden bewaard en worden gebruikt voor wetenschappelijk onderzoek, maar mogen in geen geval herleidbaar</w:t>
      </w:r>
      <w:r w:rsidR="00472F42" w:rsidRPr="001B2F91">
        <w:rPr>
          <w:rFonts w:ascii="Calibri" w:eastAsia="Calibri" w:hAnsi="Calibri" w:cs="Calibri"/>
        </w:rPr>
        <w:t xml:space="preserve"> zijn tot de persoon van de cliënt</w:t>
      </w:r>
      <w:r w:rsidRPr="001B2F91">
        <w:rPr>
          <w:rFonts w:ascii="Calibri" w:eastAsia="Calibri" w:hAnsi="Calibri" w:cs="Calibri"/>
        </w:rPr>
        <w:t>.</w:t>
      </w:r>
    </w:p>
    <w:p w14:paraId="14434E5F" w14:textId="77777777" w:rsidR="00D62AF5" w:rsidRPr="001B2F91" w:rsidRDefault="00D62AF5">
      <w:pPr>
        <w:spacing w:after="0" w:line="240" w:lineRule="auto"/>
        <w:rPr>
          <w:rFonts w:ascii="Calibri" w:eastAsia="Calibri" w:hAnsi="Calibri" w:cs="Calibri"/>
        </w:rPr>
      </w:pPr>
    </w:p>
    <w:p w14:paraId="75224310"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 </w:t>
      </w:r>
    </w:p>
    <w:p w14:paraId="3E73B1A0" w14:textId="77777777" w:rsidR="00D62AF5" w:rsidRPr="001B2F91" w:rsidRDefault="00D62AF5" w:rsidP="00732E70">
      <w:pPr>
        <w:spacing w:after="200" w:line="276" w:lineRule="auto"/>
        <w:rPr>
          <w:rFonts w:ascii="Calibri" w:eastAsia="Calibri" w:hAnsi="Calibri" w:cs="Calibri"/>
        </w:rPr>
      </w:pPr>
    </w:p>
    <w:p w14:paraId="777227DB"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10.3</w:t>
      </w:r>
    </w:p>
    <w:p w14:paraId="716FE980"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De bewaar- en vernietigingstermijn zijn niet van toepassing in geval van overdracht van de gehele persoonsregistratie aan een andere organisatie in het kader van de continuïteit van de zorg- en dienstverlening.</w:t>
      </w:r>
    </w:p>
    <w:p w14:paraId="6D5DD7E5" w14:textId="77777777" w:rsidR="00D62AF5" w:rsidRPr="001B2F91" w:rsidRDefault="00D62AF5">
      <w:pPr>
        <w:spacing w:after="0" w:line="240" w:lineRule="auto"/>
        <w:rPr>
          <w:rFonts w:ascii="Calibri" w:eastAsia="Calibri" w:hAnsi="Calibri" w:cs="Calibri"/>
        </w:rPr>
      </w:pPr>
    </w:p>
    <w:p w14:paraId="44306AE5"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10.4</w:t>
      </w:r>
    </w:p>
    <w:p w14:paraId="1081B307" w14:textId="388BF2C7" w:rsidR="00D62AF5" w:rsidRPr="001B2F91" w:rsidRDefault="005B4612">
      <w:pPr>
        <w:spacing w:after="0" w:line="240" w:lineRule="auto"/>
        <w:rPr>
          <w:rFonts w:ascii="Calibri" w:eastAsia="Calibri" w:hAnsi="Calibri" w:cs="Calibri"/>
        </w:rPr>
      </w:pPr>
      <w:r w:rsidRPr="001B2F91">
        <w:rPr>
          <w:rFonts w:ascii="Calibri" w:eastAsia="Calibri" w:hAnsi="Calibri" w:cs="Calibri"/>
        </w:rPr>
        <w:t>Na beëindiging van de zorg wordt he</w:t>
      </w:r>
      <w:r w:rsidR="00472F42" w:rsidRPr="001B2F91">
        <w:rPr>
          <w:rFonts w:ascii="Calibri" w:eastAsia="Calibri" w:hAnsi="Calibri" w:cs="Calibri"/>
        </w:rPr>
        <w:t>t volledige dossier van de cliënt</w:t>
      </w:r>
      <w:r w:rsidRPr="001B2F91">
        <w:rPr>
          <w:rFonts w:ascii="Calibri" w:eastAsia="Calibri" w:hAnsi="Calibri" w:cs="Calibri"/>
        </w:rPr>
        <w:t xml:space="preserve"> in een afgesloten archiefkast bewaard</w:t>
      </w:r>
      <w:r w:rsidR="00472F42" w:rsidRPr="001B2F91">
        <w:rPr>
          <w:rFonts w:ascii="Calibri" w:eastAsia="Calibri" w:hAnsi="Calibri" w:cs="Calibri"/>
        </w:rPr>
        <w:t>, digitaal in de Thuiszorgplanner gearchiveerd</w:t>
      </w:r>
      <w:r w:rsidRPr="001B2F91">
        <w:rPr>
          <w:rFonts w:ascii="Calibri" w:eastAsia="Calibri" w:hAnsi="Calibri" w:cs="Calibri"/>
        </w:rPr>
        <w:t xml:space="preserve">. </w:t>
      </w:r>
    </w:p>
    <w:p w14:paraId="5ABDD33B" w14:textId="77777777" w:rsidR="00D62AF5" w:rsidRPr="001B2F91" w:rsidRDefault="00D62AF5">
      <w:pPr>
        <w:spacing w:after="0" w:line="240" w:lineRule="auto"/>
        <w:rPr>
          <w:rFonts w:ascii="Calibri" w:eastAsia="Calibri" w:hAnsi="Calibri" w:cs="Calibri"/>
        </w:rPr>
      </w:pPr>
    </w:p>
    <w:p w14:paraId="3F5D6769"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10.5</w:t>
      </w:r>
    </w:p>
    <w:p w14:paraId="7D54ECF9" w14:textId="77777777" w:rsidR="00D62AF5" w:rsidRPr="001B2F91" w:rsidRDefault="00472F42">
      <w:pPr>
        <w:spacing w:after="0" w:line="240" w:lineRule="auto"/>
        <w:rPr>
          <w:rFonts w:ascii="Calibri" w:eastAsia="Calibri" w:hAnsi="Calibri" w:cs="Calibri"/>
          <w:b/>
          <w:sz w:val="24"/>
        </w:rPr>
      </w:pPr>
      <w:r w:rsidRPr="001B2F91">
        <w:rPr>
          <w:rFonts w:ascii="Calibri" w:eastAsia="Calibri" w:hAnsi="Calibri" w:cs="Calibri"/>
        </w:rPr>
        <w:t>De cliënt</w:t>
      </w:r>
      <w:r w:rsidR="005B4612" w:rsidRPr="001B2F91">
        <w:rPr>
          <w:rFonts w:ascii="Calibri" w:eastAsia="Calibri" w:hAnsi="Calibri" w:cs="Calibri"/>
        </w:rPr>
        <w:t xml:space="preserve"> kan schriftelijk verzoeken na de wettelijke bewaartermijn het dossier aan hem</w:t>
      </w:r>
      <w:r w:rsidRPr="001B2F91">
        <w:rPr>
          <w:rFonts w:ascii="Calibri" w:eastAsia="Calibri" w:hAnsi="Calibri" w:cs="Calibri"/>
        </w:rPr>
        <w:t>/haar</w:t>
      </w:r>
      <w:r w:rsidR="005B4612" w:rsidRPr="001B2F91">
        <w:rPr>
          <w:rFonts w:ascii="Calibri" w:eastAsia="Calibri" w:hAnsi="Calibri" w:cs="Calibri"/>
        </w:rPr>
        <w:t xml:space="preserve"> te overhandigen.</w:t>
      </w:r>
    </w:p>
    <w:p w14:paraId="3E1417C0" w14:textId="77777777" w:rsidR="00D62AF5" w:rsidRPr="001B2F91" w:rsidRDefault="00D62AF5">
      <w:pPr>
        <w:spacing w:after="0" w:line="240" w:lineRule="auto"/>
        <w:rPr>
          <w:rFonts w:ascii="Calibri" w:eastAsia="Calibri" w:hAnsi="Calibri" w:cs="Calibri"/>
          <w:b/>
          <w:sz w:val="24"/>
        </w:rPr>
      </w:pPr>
    </w:p>
    <w:p w14:paraId="23DFEE01" w14:textId="77777777" w:rsidR="00D62AF5" w:rsidRPr="00EC6659" w:rsidRDefault="005B4612">
      <w:pPr>
        <w:spacing w:after="0" w:line="240" w:lineRule="auto"/>
        <w:rPr>
          <w:rFonts w:ascii="Calibri" w:eastAsia="Calibri" w:hAnsi="Calibri" w:cs="Calibri"/>
          <w:b/>
        </w:rPr>
      </w:pPr>
      <w:r w:rsidRPr="00EC6659">
        <w:rPr>
          <w:rFonts w:ascii="Calibri" w:eastAsia="Calibri" w:hAnsi="Calibri" w:cs="Calibri"/>
          <w:b/>
        </w:rPr>
        <w:t>Artikel 11.  Bewaartermijn en de daaropvolgende vernietiging van persoonsgegevens van een medewerker of sollicitant</w:t>
      </w:r>
    </w:p>
    <w:p w14:paraId="60BA5A41"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11.1</w:t>
      </w:r>
    </w:p>
    <w:p w14:paraId="68254ACD"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Wanneer een medewerker uit dienst gaat, wordt het personeelsdossier bewaard</w:t>
      </w:r>
    </w:p>
    <w:p w14:paraId="79B3767B" w14:textId="77777777" w:rsidR="00D62AF5" w:rsidRPr="001B2F91" w:rsidRDefault="005B4612">
      <w:pPr>
        <w:numPr>
          <w:ilvl w:val="0"/>
          <w:numId w:val="12"/>
        </w:numPr>
        <w:spacing w:after="0" w:line="240" w:lineRule="auto"/>
        <w:ind w:left="720" w:hanging="360"/>
        <w:rPr>
          <w:rFonts w:ascii="Calibri" w:eastAsia="Calibri" w:hAnsi="Calibri" w:cs="Calibri"/>
        </w:rPr>
      </w:pPr>
      <w:r w:rsidRPr="001B2F91">
        <w:rPr>
          <w:rFonts w:ascii="Calibri" w:eastAsia="Calibri" w:hAnsi="Calibri" w:cs="Calibri"/>
        </w:rPr>
        <w:t>Voor gegevens uit de salarisadministratie, die fiscaal van belang zijn, bestaat een bewaarplicht van 7 jaar na het einde van de dienstbetrekking</w:t>
      </w:r>
    </w:p>
    <w:p w14:paraId="74D54EFB" w14:textId="77777777" w:rsidR="00D62AF5" w:rsidRPr="001B2F91" w:rsidRDefault="005B4612">
      <w:pPr>
        <w:numPr>
          <w:ilvl w:val="0"/>
          <w:numId w:val="12"/>
        </w:numPr>
        <w:spacing w:after="0" w:line="240" w:lineRule="auto"/>
        <w:ind w:left="720" w:hanging="360"/>
        <w:rPr>
          <w:rFonts w:ascii="Calibri" w:eastAsia="Calibri" w:hAnsi="Calibri" w:cs="Calibri"/>
        </w:rPr>
      </w:pPr>
      <w:r w:rsidRPr="001B2F91">
        <w:rPr>
          <w:rFonts w:ascii="Calibri" w:eastAsia="Calibri" w:hAnsi="Calibri" w:cs="Calibri"/>
        </w:rPr>
        <w:t>Loonbelastingverklaringen en een kopie van een identiteitsbewijs worden tot 5 jaar na het einde van de dienstbetrekking bewaart</w:t>
      </w:r>
    </w:p>
    <w:p w14:paraId="3643EE97" w14:textId="77777777" w:rsidR="00D62AF5" w:rsidRPr="001B2F91" w:rsidRDefault="005B4612">
      <w:pPr>
        <w:numPr>
          <w:ilvl w:val="0"/>
          <w:numId w:val="12"/>
        </w:numPr>
        <w:spacing w:after="0" w:line="240" w:lineRule="auto"/>
        <w:ind w:left="720" w:hanging="360"/>
        <w:rPr>
          <w:rFonts w:ascii="Calibri" w:eastAsia="Calibri" w:hAnsi="Calibri" w:cs="Calibri"/>
        </w:rPr>
      </w:pPr>
      <w:r w:rsidRPr="001B2F91">
        <w:rPr>
          <w:rFonts w:ascii="Calibri" w:eastAsia="Calibri" w:hAnsi="Calibri" w:cs="Calibri"/>
        </w:rPr>
        <w:t>Voor een aantal gegevens uit een personeelsdossier bestaan geen wettelijke bewaartermijnen. Voor die gegevens geldt over het algemeen een bewaartermijn van twee jaar nadat het dienstverband met Zorgwacht is beëindigd</w:t>
      </w:r>
    </w:p>
    <w:p w14:paraId="6724F6FD" w14:textId="77777777" w:rsidR="00D62AF5" w:rsidRPr="001B2F91" w:rsidRDefault="005B4612">
      <w:pPr>
        <w:numPr>
          <w:ilvl w:val="0"/>
          <w:numId w:val="12"/>
        </w:numPr>
        <w:spacing w:after="0" w:line="240" w:lineRule="auto"/>
        <w:ind w:left="720" w:hanging="360"/>
        <w:rPr>
          <w:rFonts w:ascii="Calibri" w:eastAsia="Calibri" w:hAnsi="Calibri" w:cs="Calibri"/>
        </w:rPr>
      </w:pPr>
      <w:r w:rsidRPr="001B2F91">
        <w:rPr>
          <w:rFonts w:ascii="Calibri" w:eastAsia="Calibri" w:hAnsi="Calibri" w:cs="Calibri"/>
        </w:rPr>
        <w:t>De (ex-)werknemer kan zelf ook vragen de gegevens langer te bewaren.</w:t>
      </w:r>
    </w:p>
    <w:p w14:paraId="1024237A" w14:textId="77777777" w:rsidR="00472F42" w:rsidRPr="001B2F91" w:rsidRDefault="00472F42">
      <w:pPr>
        <w:spacing w:after="0" w:line="240" w:lineRule="auto"/>
        <w:rPr>
          <w:rFonts w:ascii="Calibri" w:eastAsia="Calibri" w:hAnsi="Calibri" w:cs="Calibri"/>
          <w:b/>
          <w:sz w:val="24"/>
        </w:rPr>
      </w:pPr>
    </w:p>
    <w:p w14:paraId="5571B172"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11.2</w:t>
      </w:r>
    </w:p>
    <w:p w14:paraId="05B1501D" w14:textId="77777777" w:rsidR="00D62AF5" w:rsidRPr="001B2F91" w:rsidRDefault="005B4612">
      <w:pPr>
        <w:numPr>
          <w:ilvl w:val="0"/>
          <w:numId w:val="13"/>
        </w:numPr>
        <w:spacing w:after="0" w:line="240" w:lineRule="auto"/>
        <w:ind w:left="720" w:hanging="360"/>
        <w:rPr>
          <w:rFonts w:ascii="Calibri" w:eastAsia="Calibri" w:hAnsi="Calibri" w:cs="Calibri"/>
        </w:rPr>
      </w:pPr>
      <w:r w:rsidRPr="001B2F91">
        <w:rPr>
          <w:rFonts w:ascii="Calibri" w:eastAsia="Calibri" w:hAnsi="Calibri" w:cs="Calibri"/>
        </w:rPr>
        <w:t>Deze gegevens worden uiterlijk vier weken nadat de sollicitatieprocedure is beëindigd, vernietigd, met uitzondering van de gegevens van degene die Zorgwacht in dienst neemt</w:t>
      </w:r>
    </w:p>
    <w:p w14:paraId="7E5B1903" w14:textId="77777777" w:rsidR="00D62AF5" w:rsidRPr="001B2F91" w:rsidRDefault="005B4612">
      <w:pPr>
        <w:numPr>
          <w:ilvl w:val="0"/>
          <w:numId w:val="13"/>
        </w:numPr>
        <w:spacing w:after="0" w:line="240" w:lineRule="auto"/>
        <w:ind w:left="720" w:hanging="360"/>
        <w:rPr>
          <w:rFonts w:ascii="Calibri" w:eastAsia="Calibri" w:hAnsi="Calibri" w:cs="Calibri"/>
        </w:rPr>
      </w:pPr>
      <w:r w:rsidRPr="001B2F91">
        <w:rPr>
          <w:rFonts w:ascii="Calibri" w:eastAsia="Calibri" w:hAnsi="Calibri" w:cs="Calibri"/>
        </w:rPr>
        <w:t>Aan een sollicitant kan gevraagd worden toestemming te verlenen om zijn persoonsgegevens langer te bewaren, bijvoorbeeld omdat er op een later tijdstip een mogelijk passende functie beschikbaar komt. De gegevens worden dan een jaar na beëindiging van de sollicitatieprocedure vernietigd.</w:t>
      </w:r>
    </w:p>
    <w:p w14:paraId="07DB75F0" w14:textId="77777777" w:rsidR="00D62AF5" w:rsidRPr="001B2F91" w:rsidRDefault="00D62AF5">
      <w:pPr>
        <w:spacing w:after="0" w:line="240" w:lineRule="auto"/>
        <w:rPr>
          <w:rFonts w:ascii="Calibri" w:eastAsia="Calibri" w:hAnsi="Calibri" w:cs="Calibri"/>
        </w:rPr>
      </w:pPr>
    </w:p>
    <w:p w14:paraId="094836C2"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11.3</w:t>
      </w:r>
    </w:p>
    <w:p w14:paraId="3269574A"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Vernietiging vindt plaats binnen een termijn van één jaar na afloop van de bewaartermijn tenzij er een arbeidsconflict is of een gerechtelijke procedure loopt.</w:t>
      </w:r>
    </w:p>
    <w:p w14:paraId="0E468F2C" w14:textId="77777777" w:rsidR="00D62AF5" w:rsidRPr="001B2F91" w:rsidRDefault="00D62AF5">
      <w:pPr>
        <w:spacing w:after="0" w:line="240" w:lineRule="auto"/>
        <w:rPr>
          <w:rFonts w:ascii="Calibri" w:eastAsia="Calibri" w:hAnsi="Calibri" w:cs="Calibri"/>
        </w:rPr>
      </w:pPr>
    </w:p>
    <w:p w14:paraId="43EF43EE"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11.4</w:t>
      </w:r>
    </w:p>
    <w:p w14:paraId="4D0DDD19"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Na beëindiging van het dienstverband wordt het personeelsdossier bewaard in een afgesloten archiefkast.</w:t>
      </w:r>
    </w:p>
    <w:p w14:paraId="27E7E78B" w14:textId="77777777" w:rsidR="00D62AF5" w:rsidRPr="001B2F91" w:rsidRDefault="00D62AF5">
      <w:pPr>
        <w:spacing w:after="0" w:line="240" w:lineRule="auto"/>
        <w:rPr>
          <w:rFonts w:ascii="Calibri" w:eastAsia="Calibri" w:hAnsi="Calibri" w:cs="Calibri"/>
          <w:b/>
        </w:rPr>
      </w:pPr>
    </w:p>
    <w:p w14:paraId="06AA82B6" w14:textId="77777777" w:rsidR="00D62AF5" w:rsidRPr="00EC6659" w:rsidRDefault="005B4612">
      <w:pPr>
        <w:spacing w:after="0" w:line="240" w:lineRule="auto"/>
        <w:rPr>
          <w:rFonts w:ascii="Calibri" w:eastAsia="Calibri" w:hAnsi="Calibri" w:cs="Calibri"/>
          <w:b/>
        </w:rPr>
      </w:pPr>
      <w:r w:rsidRPr="00EC6659">
        <w:rPr>
          <w:rFonts w:ascii="Calibri" w:eastAsia="Calibri" w:hAnsi="Calibri" w:cs="Calibri"/>
          <w:b/>
        </w:rPr>
        <w:t>Artikel 12.  Klachten inzake naleving van dit reglement</w:t>
      </w:r>
    </w:p>
    <w:p w14:paraId="566530F8"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12.1</w:t>
      </w:r>
    </w:p>
    <w:p w14:paraId="0314846C" w14:textId="77777777" w:rsidR="00D62AF5" w:rsidRPr="001B2F91" w:rsidRDefault="00472F42">
      <w:pPr>
        <w:spacing w:after="0" w:line="240" w:lineRule="auto"/>
        <w:rPr>
          <w:rFonts w:ascii="Calibri" w:eastAsia="Calibri" w:hAnsi="Calibri" w:cs="Calibri"/>
        </w:rPr>
      </w:pPr>
      <w:r w:rsidRPr="001B2F91">
        <w:rPr>
          <w:rFonts w:ascii="Calibri" w:eastAsia="Calibri" w:hAnsi="Calibri" w:cs="Calibri"/>
        </w:rPr>
        <w:t>Een cliënt</w:t>
      </w:r>
      <w:r w:rsidR="005B4612" w:rsidRPr="001B2F91">
        <w:rPr>
          <w:rFonts w:ascii="Calibri" w:eastAsia="Calibri" w:hAnsi="Calibri" w:cs="Calibri"/>
        </w:rPr>
        <w:t xml:space="preserve"> die meent dat jegens hem</w:t>
      </w:r>
      <w:r w:rsidRPr="001B2F91">
        <w:rPr>
          <w:rFonts w:ascii="Calibri" w:eastAsia="Calibri" w:hAnsi="Calibri" w:cs="Calibri"/>
        </w:rPr>
        <w:t>/haar</w:t>
      </w:r>
      <w:r w:rsidR="005B4612" w:rsidRPr="001B2F91">
        <w:rPr>
          <w:rFonts w:ascii="Calibri" w:eastAsia="Calibri" w:hAnsi="Calibri" w:cs="Calibri"/>
        </w:rPr>
        <w:t xml:space="preserve"> is of zal worden gehandeld in strijd met dit reglement, kan hierover een </w:t>
      </w:r>
      <w:r w:rsidR="005B4612" w:rsidRPr="001B2F91">
        <w:rPr>
          <w:rFonts w:ascii="Calibri" w:eastAsia="Calibri" w:hAnsi="Calibri" w:cs="Calibri"/>
          <w:u w:val="single"/>
        </w:rPr>
        <w:t>klacht</w:t>
      </w:r>
      <w:r w:rsidR="005B4612" w:rsidRPr="001B2F91">
        <w:rPr>
          <w:rFonts w:ascii="Calibri" w:eastAsia="Calibri" w:hAnsi="Calibri" w:cs="Calibri"/>
        </w:rPr>
        <w:t xml:space="preserve"> indienen. In afwijking van het ter zake in dat reglement vastgestelde, valt het einde van de termijn waarbinnen men een klacht kan indienen samen met het einde</w:t>
      </w:r>
      <w:r w:rsidRPr="001B2F91">
        <w:rPr>
          <w:rFonts w:ascii="Calibri" w:eastAsia="Calibri" w:hAnsi="Calibri" w:cs="Calibri"/>
        </w:rPr>
        <w:t xml:space="preserve"> van de bewaartermijn zoals </w:t>
      </w:r>
      <w:r w:rsidR="005B4612" w:rsidRPr="001B2F91">
        <w:rPr>
          <w:rFonts w:ascii="Calibri" w:eastAsia="Calibri" w:hAnsi="Calibri" w:cs="Calibri"/>
        </w:rPr>
        <w:t xml:space="preserve">genoemd in dit reglement. </w:t>
      </w:r>
    </w:p>
    <w:p w14:paraId="4528CD0B" w14:textId="77777777" w:rsidR="00D62AF5" w:rsidRPr="001B2F91" w:rsidRDefault="00D62AF5">
      <w:pPr>
        <w:spacing w:after="0" w:line="240" w:lineRule="auto"/>
        <w:rPr>
          <w:rFonts w:ascii="Calibri" w:eastAsia="Calibri" w:hAnsi="Calibri" w:cs="Calibri"/>
        </w:rPr>
      </w:pPr>
    </w:p>
    <w:p w14:paraId="494F0679"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Artikel 13.  Inwerkingtreding</w:t>
      </w:r>
    </w:p>
    <w:p w14:paraId="77B83AE0"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13.1</w:t>
      </w:r>
    </w:p>
    <w:p w14:paraId="71B7AB4B"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Dit Privacyreglement is afgestemd op de Wet Bescherming Persoonsgegevens die per 1 september 2008 in werking is getreden.</w:t>
      </w:r>
    </w:p>
    <w:p w14:paraId="2E334945" w14:textId="77777777" w:rsidR="00D62AF5" w:rsidRPr="001B2F91" w:rsidRDefault="00D62AF5">
      <w:pPr>
        <w:spacing w:after="0" w:line="240" w:lineRule="auto"/>
        <w:rPr>
          <w:rFonts w:ascii="Calibri" w:eastAsia="Calibri" w:hAnsi="Calibri" w:cs="Calibri"/>
        </w:rPr>
      </w:pPr>
    </w:p>
    <w:p w14:paraId="008E9AA3"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Artikel 14.  Slotbepaling</w:t>
      </w:r>
    </w:p>
    <w:p w14:paraId="79CF0606" w14:textId="77777777" w:rsidR="00D62AF5" w:rsidRPr="001B2F91" w:rsidRDefault="005B4612">
      <w:pPr>
        <w:spacing w:after="0" w:line="240" w:lineRule="auto"/>
        <w:rPr>
          <w:rFonts w:ascii="Calibri" w:eastAsia="Calibri" w:hAnsi="Calibri" w:cs="Calibri"/>
          <w:sz w:val="24"/>
        </w:rPr>
      </w:pPr>
      <w:r w:rsidRPr="001B2F91">
        <w:rPr>
          <w:rFonts w:ascii="Calibri" w:eastAsia="Calibri" w:hAnsi="Calibri" w:cs="Calibri"/>
          <w:sz w:val="24"/>
        </w:rPr>
        <w:t>14.1</w:t>
      </w:r>
    </w:p>
    <w:p w14:paraId="162717D5"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In gevallen waarin dit Privacyreglement niet voorziet, beslist de verantwoordelijke</w:t>
      </w:r>
    </w:p>
    <w:p w14:paraId="74CA0AEF" w14:textId="77777777" w:rsidR="00D62AF5" w:rsidRPr="001B2F91" w:rsidRDefault="00D62AF5">
      <w:pPr>
        <w:spacing w:after="0" w:line="240" w:lineRule="auto"/>
        <w:rPr>
          <w:rFonts w:ascii="Calibri" w:eastAsia="Calibri" w:hAnsi="Calibri" w:cs="Calibri"/>
          <w:b/>
          <w:sz w:val="24"/>
        </w:rPr>
      </w:pPr>
    </w:p>
    <w:p w14:paraId="06127ABF" w14:textId="77777777" w:rsidR="00BD2BFD" w:rsidRDefault="00BD2BFD">
      <w:pPr>
        <w:rPr>
          <w:rFonts w:ascii="Calibri" w:eastAsia="Calibri" w:hAnsi="Calibri" w:cs="Calibri"/>
          <w:b/>
          <w:sz w:val="24"/>
          <w:szCs w:val="24"/>
        </w:rPr>
      </w:pPr>
      <w:r>
        <w:rPr>
          <w:rFonts w:ascii="Calibri" w:eastAsia="Calibri" w:hAnsi="Calibri" w:cs="Calibri"/>
          <w:b/>
          <w:sz w:val="24"/>
          <w:szCs w:val="24"/>
        </w:rPr>
        <w:br w:type="page"/>
      </w:r>
    </w:p>
    <w:p w14:paraId="0DFBB80C" w14:textId="77777777" w:rsidR="00D62AF5" w:rsidRDefault="005B4612" w:rsidP="00EC6659">
      <w:pPr>
        <w:spacing w:after="0" w:line="240" w:lineRule="auto"/>
        <w:rPr>
          <w:rFonts w:ascii="Calibri" w:eastAsia="Calibri" w:hAnsi="Calibri" w:cs="Calibri"/>
          <w:b/>
          <w:sz w:val="24"/>
          <w:szCs w:val="24"/>
        </w:rPr>
      </w:pPr>
      <w:r w:rsidRPr="00EC6659">
        <w:rPr>
          <w:rFonts w:ascii="Calibri" w:eastAsia="Calibri" w:hAnsi="Calibri" w:cs="Calibri"/>
          <w:b/>
          <w:sz w:val="24"/>
          <w:szCs w:val="24"/>
        </w:rPr>
        <w:t>Bijlage 1</w:t>
      </w:r>
      <w:r w:rsidR="00EC6659" w:rsidRPr="00EC6659">
        <w:rPr>
          <w:rFonts w:ascii="Calibri" w:eastAsia="Calibri" w:hAnsi="Calibri" w:cs="Calibri"/>
          <w:b/>
          <w:sz w:val="24"/>
          <w:szCs w:val="24"/>
        </w:rPr>
        <w:t xml:space="preserve"> </w:t>
      </w:r>
      <w:r w:rsidRPr="00EC6659">
        <w:rPr>
          <w:rFonts w:ascii="Calibri" w:eastAsia="Calibri" w:hAnsi="Calibri" w:cs="Calibri"/>
          <w:b/>
          <w:sz w:val="24"/>
          <w:szCs w:val="24"/>
        </w:rPr>
        <w:t xml:space="preserve">Autorisatie tot persoonsgegevens </w:t>
      </w:r>
    </w:p>
    <w:p w14:paraId="0CD062DA" w14:textId="77777777" w:rsidR="00EC6659" w:rsidRPr="00EC6659" w:rsidRDefault="00EC6659" w:rsidP="00EC6659">
      <w:pPr>
        <w:spacing w:after="0" w:line="240" w:lineRule="auto"/>
        <w:rPr>
          <w:rFonts w:ascii="Calibri" w:eastAsia="Calibri" w:hAnsi="Calibri" w:cs="Calibri"/>
          <w:sz w:val="24"/>
          <w:szCs w:val="24"/>
        </w:rPr>
      </w:pPr>
    </w:p>
    <w:tbl>
      <w:tblPr>
        <w:tblW w:w="0" w:type="auto"/>
        <w:tblInd w:w="98" w:type="dxa"/>
        <w:tblCellMar>
          <w:left w:w="10" w:type="dxa"/>
          <w:right w:w="10" w:type="dxa"/>
        </w:tblCellMar>
        <w:tblLook w:val="04A0" w:firstRow="1" w:lastRow="0" w:firstColumn="1" w:lastColumn="0" w:noHBand="0" w:noVBand="1"/>
      </w:tblPr>
      <w:tblGrid>
        <w:gridCol w:w="2135"/>
        <w:gridCol w:w="3382"/>
        <w:gridCol w:w="3447"/>
      </w:tblGrid>
      <w:tr w:rsidR="001B2F91" w:rsidRPr="001B2F91" w14:paraId="56EAD95E" w14:textId="77777777">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6D0B68" w14:textId="77777777" w:rsidR="00D62AF5" w:rsidRPr="001B2F91" w:rsidRDefault="00D62AF5">
            <w:pPr>
              <w:spacing w:after="0" w:line="240" w:lineRule="auto"/>
              <w:rPr>
                <w:rFonts w:ascii="Calibri" w:eastAsia="Calibri" w:hAnsi="Calibri" w:cs="Calibri"/>
              </w:rPr>
            </w:pP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B4FD3" w14:textId="77777777" w:rsidR="00D62AF5" w:rsidRPr="001B2F91" w:rsidRDefault="00472F42" w:rsidP="00472F42">
            <w:pPr>
              <w:spacing w:after="0" w:line="240" w:lineRule="auto"/>
              <w:rPr>
                <w:rFonts w:ascii="Calibri" w:eastAsia="Calibri" w:hAnsi="Calibri" w:cs="Calibri"/>
              </w:rPr>
            </w:pPr>
            <w:r w:rsidRPr="001B2F91">
              <w:rPr>
                <w:rFonts w:ascii="Calibri" w:eastAsia="Calibri" w:hAnsi="Calibri" w:cs="Calibri"/>
                <w:b/>
              </w:rPr>
              <w:t>Cliënt</w:t>
            </w:r>
            <w:r w:rsidR="005B4612" w:rsidRPr="001B2F91">
              <w:rPr>
                <w:rFonts w:ascii="Calibri" w:eastAsia="Calibri" w:hAnsi="Calibri" w:cs="Calibri"/>
                <w:b/>
              </w:rPr>
              <w:t>gegevens</w:t>
            </w: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123097"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 xml:space="preserve">Persoonsgegevens van </w:t>
            </w:r>
          </w:p>
          <w:p w14:paraId="2DDEC9A7"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b/>
              </w:rPr>
              <w:t>medewerkers en vrijwilligers</w:t>
            </w:r>
          </w:p>
        </w:tc>
      </w:tr>
      <w:tr w:rsidR="001B2F91" w:rsidRPr="001B2F91" w14:paraId="07E8B235" w14:textId="77777777">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1D2DA"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b/>
              </w:rPr>
              <w:t>De betrokkene of diens wettelijk vertegenwoordiger</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22B7A7"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Altijd</w:t>
            </w: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EC864B"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Altijd</w:t>
            </w:r>
          </w:p>
        </w:tc>
      </w:tr>
      <w:tr w:rsidR="001B2F91" w:rsidRPr="001B2F91" w14:paraId="5D79E5FD" w14:textId="77777777">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94F42"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Beroepsbeoefenaren</w:t>
            </w:r>
          </w:p>
          <w:p w14:paraId="51324CB3"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 xml:space="preserve">betrokken bij de </w:t>
            </w:r>
          </w:p>
          <w:p w14:paraId="11B551F0" w14:textId="77777777" w:rsidR="00D62AF5" w:rsidRPr="001B2F91" w:rsidRDefault="005B4612" w:rsidP="00EC6659">
            <w:pPr>
              <w:spacing w:after="0" w:line="240" w:lineRule="auto"/>
              <w:rPr>
                <w:rFonts w:ascii="Calibri" w:eastAsia="Calibri" w:hAnsi="Calibri" w:cs="Calibri"/>
              </w:rPr>
            </w:pPr>
            <w:r w:rsidRPr="001B2F91">
              <w:rPr>
                <w:rFonts w:ascii="Calibri" w:eastAsia="Calibri" w:hAnsi="Calibri" w:cs="Calibri"/>
                <w:b/>
              </w:rPr>
              <w:t xml:space="preserve">directe </w:t>
            </w:r>
            <w:r w:rsidR="00EC6659">
              <w:rPr>
                <w:rFonts w:ascii="Calibri" w:eastAsia="Calibri" w:hAnsi="Calibri" w:cs="Calibri"/>
                <w:b/>
              </w:rPr>
              <w:t>d</w:t>
            </w:r>
            <w:r w:rsidRPr="001B2F91">
              <w:rPr>
                <w:rFonts w:ascii="Calibri" w:eastAsia="Calibri" w:hAnsi="Calibri" w:cs="Calibri"/>
                <w:b/>
              </w:rPr>
              <w:t>ienstverlening van Zorgwacht</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150EAB"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He</w:t>
            </w:r>
            <w:r w:rsidR="00472F42" w:rsidRPr="001B2F91">
              <w:rPr>
                <w:rFonts w:ascii="Calibri" w:eastAsia="Calibri" w:hAnsi="Calibri" w:cs="Calibri"/>
              </w:rPr>
              <w:t>bben alleen toegang tot de cliënt</w:t>
            </w:r>
            <w:r w:rsidRPr="001B2F91">
              <w:rPr>
                <w:rFonts w:ascii="Calibri" w:eastAsia="Calibri" w:hAnsi="Calibri" w:cs="Calibri"/>
              </w:rPr>
              <w:t>gegevens die zij nodig hebben voor een correcte en deskundige dienstverlening</w:t>
            </w:r>
          </w:p>
          <w:p w14:paraId="66E0B5F2" w14:textId="77777777" w:rsidR="00D62AF5" w:rsidRPr="001B2F91" w:rsidRDefault="00D62AF5">
            <w:pPr>
              <w:spacing w:after="0" w:line="240" w:lineRule="auto"/>
              <w:rPr>
                <w:rFonts w:ascii="Calibri" w:eastAsia="Calibri" w:hAnsi="Calibri" w:cs="Calibri"/>
              </w:rPr>
            </w:pP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B1009F"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Niet van toepassing. </w:t>
            </w:r>
          </w:p>
          <w:p w14:paraId="0271A955" w14:textId="77777777" w:rsidR="00D62AF5" w:rsidRPr="001B2F91" w:rsidRDefault="00D62AF5">
            <w:pPr>
              <w:spacing w:after="0" w:line="240" w:lineRule="auto"/>
              <w:rPr>
                <w:rFonts w:ascii="Calibri" w:eastAsia="Calibri" w:hAnsi="Calibri" w:cs="Calibri"/>
              </w:rPr>
            </w:pPr>
          </w:p>
        </w:tc>
      </w:tr>
      <w:tr w:rsidR="001B2F91" w:rsidRPr="001B2F91" w14:paraId="4A17F188" w14:textId="77777777">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8F906"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Medewerkers van Zorgwacht</w:t>
            </w:r>
          </w:p>
          <w:p w14:paraId="43F62B0E"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 xml:space="preserve">belast met de </w:t>
            </w:r>
          </w:p>
          <w:p w14:paraId="55DE83B0"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 xml:space="preserve">administratieve </w:t>
            </w:r>
          </w:p>
          <w:p w14:paraId="546EDB57"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b/>
              </w:rPr>
              <w:t>verwerking van persoonsgegevens</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181BB"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Hebben toegang tot slechts die persoonsgegevens die voor het uitvoeren van hun administratieve taak nodig is. Dit houdt in dat </w:t>
            </w:r>
          </w:p>
          <w:p w14:paraId="553AB6B4" w14:textId="77777777" w:rsidR="00D62AF5" w:rsidRPr="001B2F91" w:rsidRDefault="005B4612" w:rsidP="00EC6659">
            <w:pPr>
              <w:spacing w:after="0" w:line="240" w:lineRule="auto"/>
              <w:rPr>
                <w:rFonts w:ascii="Calibri" w:eastAsia="Calibri" w:hAnsi="Calibri" w:cs="Calibri"/>
              </w:rPr>
            </w:pPr>
            <w:r w:rsidRPr="001B2F91">
              <w:rPr>
                <w:rFonts w:ascii="Calibri" w:eastAsia="Calibri" w:hAnsi="Calibri" w:cs="Calibri"/>
              </w:rPr>
              <w:t xml:space="preserve">persoonsgegevens worden doorgegeven aan de </w:t>
            </w:r>
            <w:r w:rsidR="00EC6659">
              <w:rPr>
                <w:rFonts w:ascii="Calibri" w:eastAsia="Calibri" w:hAnsi="Calibri" w:cs="Calibri"/>
              </w:rPr>
              <w:t>G</w:t>
            </w:r>
            <w:r w:rsidRPr="001B2F91">
              <w:rPr>
                <w:rFonts w:ascii="Calibri" w:eastAsia="Calibri" w:hAnsi="Calibri" w:cs="Calibri"/>
              </w:rPr>
              <w:t>emeente</w:t>
            </w:r>
            <w:r w:rsidR="00472F42" w:rsidRPr="001B2F91">
              <w:rPr>
                <w:rFonts w:ascii="Calibri" w:eastAsia="Calibri" w:hAnsi="Calibri" w:cs="Calibri"/>
              </w:rPr>
              <w:t>/CAK/Zorgverzekeraar</w:t>
            </w: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7FF414"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Hebben toegang tot die </w:t>
            </w:r>
          </w:p>
          <w:p w14:paraId="6FC37130"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persoonsgegevens die voor het uitvoeren van hun administratieve taak nodig zijn. Dit houdt in dat persoonsgegevens worden </w:t>
            </w:r>
          </w:p>
          <w:p w14:paraId="37DA3B0B" w14:textId="77777777" w:rsidR="00D62AF5" w:rsidRPr="001B2F91" w:rsidRDefault="005B4612" w:rsidP="00EC6659">
            <w:pPr>
              <w:spacing w:after="0" w:line="240" w:lineRule="auto"/>
              <w:rPr>
                <w:rFonts w:ascii="Calibri" w:eastAsia="Calibri" w:hAnsi="Calibri" w:cs="Calibri"/>
              </w:rPr>
            </w:pPr>
            <w:r w:rsidRPr="001B2F91">
              <w:rPr>
                <w:rFonts w:ascii="Calibri" w:eastAsia="Calibri" w:hAnsi="Calibri" w:cs="Calibri"/>
              </w:rPr>
              <w:t xml:space="preserve">doorgegeven aan een kantoor belast met de salarisbetalingen. </w:t>
            </w:r>
          </w:p>
        </w:tc>
      </w:tr>
      <w:tr w:rsidR="001B2F91" w:rsidRPr="001B2F91" w14:paraId="0FCF3733" w14:textId="77777777">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9D4C3"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 xml:space="preserve">Medewerkers van Zorgwacht of instanties belast </w:t>
            </w:r>
          </w:p>
          <w:p w14:paraId="0F83F4F7"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 xml:space="preserve">met het vervullen van één van de </w:t>
            </w:r>
          </w:p>
          <w:p w14:paraId="54595D14"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 xml:space="preserve">onder 1. en 2.  </w:t>
            </w:r>
          </w:p>
          <w:p w14:paraId="0354AEB2"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b/>
              </w:rPr>
              <w:t xml:space="preserve">genoemde doelen </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BEA1C0"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De verwerking van persoonsgegevens moet voor één van die doelen noodzakelijk zijn. In een aantal gevallen (bijvoorbeeld klachtbehandeling) zal de betrokkene hier alsnog toestemming voor moeten geven.</w:t>
            </w: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5040B5" w14:textId="77777777" w:rsidR="00D62AF5" w:rsidRPr="001B2F91" w:rsidRDefault="00472F42" w:rsidP="00472F42">
            <w:pPr>
              <w:spacing w:after="0" w:line="240" w:lineRule="auto"/>
              <w:rPr>
                <w:rFonts w:ascii="Calibri" w:eastAsia="Calibri" w:hAnsi="Calibri" w:cs="Calibri"/>
              </w:rPr>
            </w:pPr>
            <w:r w:rsidRPr="001B2F91">
              <w:rPr>
                <w:rFonts w:ascii="Calibri" w:eastAsia="Calibri" w:hAnsi="Calibri" w:cs="Calibri"/>
              </w:rPr>
              <w:t>Zie bij cliënt</w:t>
            </w:r>
            <w:r w:rsidR="005B4612" w:rsidRPr="001B2F91">
              <w:rPr>
                <w:rFonts w:ascii="Calibri" w:eastAsia="Calibri" w:hAnsi="Calibri" w:cs="Calibri"/>
              </w:rPr>
              <w:t>gegevens</w:t>
            </w:r>
          </w:p>
        </w:tc>
      </w:tr>
      <w:tr w:rsidR="001B2F91" w:rsidRPr="001B2F91" w14:paraId="002211FD" w14:textId="77777777">
        <w:trPr>
          <w:trHeight w:val="1"/>
        </w:trPr>
        <w:tc>
          <w:tcPr>
            <w:tcW w:w="2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55208"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 xml:space="preserve">Medewerkers van Zorgwacht of </w:t>
            </w:r>
          </w:p>
          <w:p w14:paraId="64A8C0B7"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 xml:space="preserve">instanties belast </w:t>
            </w:r>
          </w:p>
          <w:p w14:paraId="38F61515" w14:textId="77777777" w:rsidR="00D62AF5" w:rsidRPr="001B2F91" w:rsidRDefault="005B4612">
            <w:pPr>
              <w:spacing w:after="0" w:line="240" w:lineRule="auto"/>
              <w:rPr>
                <w:rFonts w:ascii="Calibri" w:eastAsia="Calibri" w:hAnsi="Calibri" w:cs="Calibri"/>
                <w:b/>
              </w:rPr>
            </w:pPr>
            <w:r w:rsidRPr="001B2F91">
              <w:rPr>
                <w:rFonts w:ascii="Calibri" w:eastAsia="Calibri" w:hAnsi="Calibri" w:cs="Calibri"/>
                <w:b/>
              </w:rPr>
              <w:t xml:space="preserve">met de uitvoering van een wettelijke </w:t>
            </w:r>
          </w:p>
          <w:p w14:paraId="53938FFC"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b/>
              </w:rPr>
              <w:t>verplichting</w:t>
            </w:r>
          </w:p>
        </w:tc>
        <w:tc>
          <w:tcPr>
            <w:tcW w:w="3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789B7"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De verstrekking van </w:t>
            </w:r>
            <w:r w:rsidR="00EC6659">
              <w:rPr>
                <w:rFonts w:ascii="Calibri" w:eastAsia="Calibri" w:hAnsi="Calibri" w:cs="Calibri"/>
              </w:rPr>
              <w:t>p</w:t>
            </w:r>
            <w:r w:rsidRPr="001B2F91">
              <w:rPr>
                <w:rFonts w:ascii="Calibri" w:eastAsia="Calibri" w:hAnsi="Calibri" w:cs="Calibri"/>
              </w:rPr>
              <w:t xml:space="preserve">ersoonsgegevens moet voor de uitvoering van de wettelijke </w:t>
            </w:r>
          </w:p>
          <w:p w14:paraId="3F3B2326"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verplichting noodzakelijk zijn </w:t>
            </w:r>
          </w:p>
        </w:tc>
        <w:tc>
          <w:tcPr>
            <w:tcW w:w="3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03155"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De verstrekking van </w:t>
            </w:r>
            <w:r w:rsidR="00EC6659">
              <w:rPr>
                <w:rFonts w:ascii="Calibri" w:eastAsia="Calibri" w:hAnsi="Calibri" w:cs="Calibri"/>
              </w:rPr>
              <w:t>p</w:t>
            </w:r>
            <w:r w:rsidRPr="001B2F91">
              <w:rPr>
                <w:rFonts w:ascii="Calibri" w:eastAsia="Calibri" w:hAnsi="Calibri" w:cs="Calibri"/>
              </w:rPr>
              <w:t xml:space="preserve">ersoonsgegevens moet voor de uitvoering van de wettelijke verplichting noodzakelijk zijn. Een </w:t>
            </w:r>
          </w:p>
          <w:p w14:paraId="1A31837D"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werkgever moet meewerken aan </w:t>
            </w:r>
          </w:p>
          <w:p w14:paraId="788E24AE"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loonbeslag. De betrokkene wordt hiervan in kennis gesteld.</w:t>
            </w:r>
          </w:p>
        </w:tc>
      </w:tr>
    </w:tbl>
    <w:p w14:paraId="3618C43E" w14:textId="77777777" w:rsidR="00D62AF5" w:rsidRPr="001B2F91" w:rsidRDefault="00D62AF5">
      <w:pPr>
        <w:spacing w:after="0" w:line="240" w:lineRule="auto"/>
        <w:rPr>
          <w:rFonts w:ascii="Calibri" w:eastAsia="Calibri" w:hAnsi="Calibri" w:cs="Calibri"/>
          <w:b/>
          <w:sz w:val="28"/>
        </w:rPr>
      </w:pPr>
    </w:p>
    <w:p w14:paraId="6F2D543E" w14:textId="77777777" w:rsidR="00D62AF5" w:rsidRPr="001B2F91" w:rsidRDefault="00D62AF5">
      <w:pPr>
        <w:spacing w:after="0" w:line="240" w:lineRule="auto"/>
        <w:rPr>
          <w:rFonts w:ascii="Calibri" w:eastAsia="Calibri" w:hAnsi="Calibri" w:cs="Calibri"/>
          <w:b/>
          <w:sz w:val="28"/>
        </w:rPr>
      </w:pPr>
    </w:p>
    <w:p w14:paraId="3905AEF5" w14:textId="77777777" w:rsidR="00D62AF5" w:rsidRPr="001B2F91" w:rsidRDefault="00D62AF5">
      <w:pPr>
        <w:spacing w:after="0" w:line="240" w:lineRule="auto"/>
        <w:rPr>
          <w:rFonts w:ascii="Calibri" w:eastAsia="Calibri" w:hAnsi="Calibri" w:cs="Calibri"/>
          <w:b/>
          <w:sz w:val="28"/>
        </w:rPr>
      </w:pPr>
    </w:p>
    <w:p w14:paraId="2A15BE27" w14:textId="77777777" w:rsidR="00D62AF5" w:rsidRPr="001B2F91" w:rsidRDefault="00D62AF5">
      <w:pPr>
        <w:spacing w:after="0" w:line="240" w:lineRule="auto"/>
        <w:rPr>
          <w:rFonts w:ascii="Calibri" w:eastAsia="Calibri" w:hAnsi="Calibri" w:cs="Calibri"/>
          <w:b/>
          <w:sz w:val="28"/>
        </w:rPr>
      </w:pPr>
    </w:p>
    <w:p w14:paraId="1F2CAD25" w14:textId="77777777" w:rsidR="00D62AF5" w:rsidRPr="001B2F91" w:rsidRDefault="005B4612">
      <w:pPr>
        <w:spacing w:after="0" w:line="240" w:lineRule="auto"/>
        <w:rPr>
          <w:rFonts w:ascii="Calibri" w:eastAsia="Calibri" w:hAnsi="Calibri" w:cs="Calibri"/>
          <w:b/>
          <w:sz w:val="28"/>
        </w:rPr>
      </w:pPr>
      <w:r w:rsidRPr="001B2F91">
        <w:rPr>
          <w:rFonts w:ascii="Calibri" w:eastAsia="Calibri" w:hAnsi="Calibri" w:cs="Calibri"/>
          <w:b/>
          <w:sz w:val="28"/>
        </w:rPr>
        <w:t xml:space="preserve"> </w:t>
      </w:r>
    </w:p>
    <w:p w14:paraId="0FFB2927" w14:textId="77777777" w:rsidR="00D62AF5" w:rsidRPr="001B2F91" w:rsidRDefault="00D62AF5">
      <w:pPr>
        <w:spacing w:after="200" w:line="276" w:lineRule="auto"/>
        <w:rPr>
          <w:rFonts w:ascii="Calibri" w:eastAsia="Calibri" w:hAnsi="Calibri" w:cs="Calibri"/>
          <w:b/>
          <w:sz w:val="28"/>
        </w:rPr>
      </w:pPr>
    </w:p>
    <w:p w14:paraId="3166864D" w14:textId="77777777" w:rsidR="00EC6659" w:rsidRDefault="00EC6659">
      <w:pPr>
        <w:rPr>
          <w:rFonts w:ascii="Calibri" w:eastAsia="Calibri" w:hAnsi="Calibri" w:cs="Calibri"/>
          <w:b/>
          <w:sz w:val="28"/>
        </w:rPr>
      </w:pPr>
      <w:r>
        <w:rPr>
          <w:rFonts w:ascii="Calibri" w:eastAsia="Calibri" w:hAnsi="Calibri" w:cs="Calibri"/>
          <w:b/>
          <w:sz w:val="28"/>
        </w:rPr>
        <w:br w:type="page"/>
      </w:r>
    </w:p>
    <w:p w14:paraId="453AF63D" w14:textId="77777777" w:rsidR="00D62AF5" w:rsidRDefault="005B4612">
      <w:pPr>
        <w:spacing w:after="0" w:line="240" w:lineRule="auto"/>
        <w:rPr>
          <w:rFonts w:ascii="Calibri" w:eastAsia="Calibri" w:hAnsi="Calibri" w:cs="Calibri"/>
          <w:b/>
          <w:sz w:val="24"/>
        </w:rPr>
      </w:pPr>
      <w:r w:rsidRPr="00EC6659">
        <w:rPr>
          <w:rFonts w:ascii="Calibri" w:eastAsia="Calibri" w:hAnsi="Calibri" w:cs="Calibri"/>
          <w:b/>
          <w:sz w:val="24"/>
          <w:szCs w:val="24"/>
        </w:rPr>
        <w:t xml:space="preserve">Bijlage 2 </w:t>
      </w:r>
      <w:r w:rsidRPr="001B2F91">
        <w:rPr>
          <w:rFonts w:ascii="Calibri" w:eastAsia="Calibri" w:hAnsi="Calibri" w:cs="Calibri"/>
          <w:b/>
          <w:sz w:val="24"/>
        </w:rPr>
        <w:t>Bijdrage overige documenten in Kwaliteitssysteem Zorgwacht</w:t>
      </w:r>
    </w:p>
    <w:p w14:paraId="020559D5" w14:textId="77777777" w:rsidR="00EC6659" w:rsidRPr="001B2F91" w:rsidRDefault="00EC6659">
      <w:pPr>
        <w:spacing w:after="0" w:line="240" w:lineRule="auto"/>
        <w:rPr>
          <w:rFonts w:ascii="Calibri" w:eastAsia="Calibri" w:hAnsi="Calibri" w:cs="Calibri"/>
          <w:b/>
          <w:sz w:val="24"/>
        </w:rPr>
      </w:pPr>
    </w:p>
    <w:tbl>
      <w:tblPr>
        <w:tblW w:w="9111" w:type="dxa"/>
        <w:tblInd w:w="98" w:type="dxa"/>
        <w:tblCellMar>
          <w:left w:w="10" w:type="dxa"/>
          <w:right w:w="10" w:type="dxa"/>
        </w:tblCellMar>
        <w:tblLook w:val="04A0" w:firstRow="1" w:lastRow="0" w:firstColumn="1" w:lastColumn="0" w:noHBand="0" w:noVBand="1"/>
      </w:tblPr>
      <w:tblGrid>
        <w:gridCol w:w="2185"/>
        <w:gridCol w:w="2129"/>
        <w:gridCol w:w="2054"/>
        <w:gridCol w:w="1927"/>
        <w:gridCol w:w="1282"/>
      </w:tblGrid>
      <w:tr w:rsidR="001B2F91" w:rsidRPr="001B2F91" w14:paraId="08436E05"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3E16D"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b/>
              </w:rPr>
              <w:t>Document</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BCA0D"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b/>
              </w:rPr>
              <w:t>Opslag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308BA"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b/>
              </w:rPr>
              <w:t>Bewaartermijn</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27D4C"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b/>
              </w:rPr>
              <w:t>Verantwoordelijke</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BD8927"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b/>
              </w:rPr>
              <w:t>Inzagerecht</w:t>
            </w:r>
          </w:p>
        </w:tc>
      </w:tr>
      <w:tr w:rsidR="001B2F91" w:rsidRPr="001B2F91" w14:paraId="7CDF3F89"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E068EB"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Tevredenheids-onderzoeken</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5D491"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Handmatig</w:t>
            </w:r>
            <w:r w:rsidR="006557B9" w:rsidRPr="001B2F91">
              <w:rPr>
                <w:rFonts w:ascii="Calibri" w:eastAsia="Calibri" w:hAnsi="Calibri" w:cs="Calibri"/>
              </w:rPr>
              <w:t>/</w:t>
            </w:r>
          </w:p>
          <w:p w14:paraId="5758864E" w14:textId="77777777" w:rsidR="006557B9" w:rsidRPr="001B2F91" w:rsidRDefault="006557B9">
            <w:pPr>
              <w:spacing w:after="0" w:line="240" w:lineRule="auto"/>
              <w:rPr>
                <w:rFonts w:ascii="Calibri" w:eastAsia="Calibri" w:hAnsi="Calibri" w:cs="Calibri"/>
              </w:rPr>
            </w:pPr>
            <w:r w:rsidRPr="001B2F91">
              <w:rPr>
                <w:rFonts w:ascii="Calibri" w:eastAsia="Calibri" w:hAnsi="Calibri" w:cs="Calibri"/>
              </w:rPr>
              <w:t>Digitaal</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5510C"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5 jaar</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A33D16"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Directie</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B350F"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r>
      <w:tr w:rsidR="001B2F91" w:rsidRPr="001B2F91" w14:paraId="1FAF4894"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9568BA"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Klachtenformulier</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F6815"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Handmatig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8D688"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3 jaar </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3ADE45"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Directie</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DE61E"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Directie</w:t>
            </w:r>
          </w:p>
          <w:p w14:paraId="1A21D9DA"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Klachten-functionaris</w:t>
            </w:r>
          </w:p>
        </w:tc>
      </w:tr>
      <w:tr w:rsidR="001B2F91" w:rsidRPr="001B2F91" w14:paraId="3456F410"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01B14" w14:textId="77777777" w:rsidR="006557B9" w:rsidRPr="001B2F91" w:rsidRDefault="006557B9">
            <w:pPr>
              <w:spacing w:after="0" w:line="240" w:lineRule="auto"/>
              <w:rPr>
                <w:rFonts w:ascii="Calibri" w:eastAsia="Calibri" w:hAnsi="Calibri" w:cs="Calibri"/>
              </w:rPr>
            </w:pPr>
            <w:r w:rsidRPr="001B2F91">
              <w:rPr>
                <w:rFonts w:ascii="Calibri" w:eastAsia="Calibri" w:hAnsi="Calibri" w:cs="Calibri"/>
              </w:rPr>
              <w:t>Toedienlijsten medicatie</w:t>
            </w:r>
          </w:p>
          <w:p w14:paraId="279B826B" w14:textId="77777777" w:rsidR="006557B9" w:rsidRPr="001B2F91" w:rsidRDefault="006557B9">
            <w:pPr>
              <w:spacing w:after="0" w:line="240" w:lineRule="auto"/>
              <w:rPr>
                <w:rFonts w:ascii="Calibri" w:eastAsia="Calibri" w:hAnsi="Calibri" w:cs="Calibri"/>
              </w:rPr>
            </w:pP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70689" w14:textId="77777777" w:rsidR="006557B9" w:rsidRPr="001B2F91" w:rsidRDefault="006557B9">
            <w:pPr>
              <w:spacing w:after="0" w:line="240" w:lineRule="auto"/>
              <w:rPr>
                <w:rFonts w:ascii="Calibri" w:eastAsia="Calibri" w:hAnsi="Calibri" w:cs="Calibri"/>
              </w:rPr>
            </w:pPr>
            <w:r w:rsidRPr="001B2F91">
              <w:rPr>
                <w:rFonts w:ascii="Calibri" w:eastAsia="Calibri" w:hAnsi="Calibri" w:cs="Calibri"/>
              </w:rPr>
              <w:t>Handmatig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26A12" w14:textId="77777777" w:rsidR="006557B9" w:rsidRPr="001B2F91" w:rsidRDefault="006557B9">
            <w:pPr>
              <w:spacing w:after="0" w:line="240" w:lineRule="auto"/>
              <w:rPr>
                <w:rFonts w:ascii="Calibri" w:eastAsia="Calibri" w:hAnsi="Calibri" w:cs="Calibri"/>
              </w:rPr>
            </w:pPr>
            <w:r w:rsidRPr="001B2F91">
              <w:rPr>
                <w:rFonts w:ascii="Calibri" w:eastAsia="Calibri" w:hAnsi="Calibri" w:cs="Calibri"/>
              </w:rPr>
              <w:t>2 jaar vanaf de einddatum van de betreffende toedienlijst</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C0624" w14:textId="77777777" w:rsidR="006557B9" w:rsidRPr="001B2F91" w:rsidRDefault="006557B9">
            <w:pPr>
              <w:spacing w:after="0" w:line="240" w:lineRule="auto"/>
              <w:rPr>
                <w:rFonts w:ascii="Calibri" w:eastAsia="Calibri" w:hAnsi="Calibri" w:cs="Calibri"/>
              </w:rPr>
            </w:pPr>
            <w:r w:rsidRPr="001B2F91">
              <w:rPr>
                <w:rFonts w:ascii="Calibri" w:eastAsia="Calibri" w:hAnsi="Calibri" w:cs="Calibri"/>
              </w:rPr>
              <w:t>Directie</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43F23" w14:textId="77777777" w:rsidR="006557B9" w:rsidRPr="001B2F91" w:rsidRDefault="006557B9">
            <w:pPr>
              <w:spacing w:after="0" w:line="240" w:lineRule="auto"/>
              <w:rPr>
                <w:rFonts w:ascii="Calibri" w:eastAsia="Calibri" w:hAnsi="Calibri" w:cs="Calibri"/>
              </w:rPr>
            </w:pPr>
            <w:r w:rsidRPr="001B2F91">
              <w:rPr>
                <w:rFonts w:ascii="Calibri" w:eastAsia="Calibri" w:hAnsi="Calibri" w:cs="Calibri"/>
              </w:rPr>
              <w:t>Directie</w:t>
            </w:r>
          </w:p>
        </w:tc>
      </w:tr>
      <w:tr w:rsidR="001B2F91" w:rsidRPr="001B2F91" w14:paraId="2F9415D2"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DD532"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Schadeformulier</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48884E"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Handmatig</w:t>
            </w:r>
            <w:r w:rsidR="006557B9" w:rsidRPr="001B2F91">
              <w:rPr>
                <w:rFonts w:ascii="Calibri" w:eastAsia="Calibri" w:hAnsi="Calibri" w:cs="Calibri"/>
              </w:rPr>
              <w:t>/</w:t>
            </w:r>
          </w:p>
          <w:p w14:paraId="04A1C11A" w14:textId="77777777" w:rsidR="006557B9" w:rsidRPr="001B2F91" w:rsidRDefault="006557B9">
            <w:pPr>
              <w:spacing w:after="0" w:line="240" w:lineRule="auto"/>
              <w:rPr>
                <w:rFonts w:ascii="Calibri" w:eastAsia="Calibri" w:hAnsi="Calibri" w:cs="Calibri"/>
              </w:rPr>
            </w:pPr>
            <w:r w:rsidRPr="001B2F91">
              <w:rPr>
                <w:rFonts w:ascii="Calibri" w:eastAsia="Calibri" w:hAnsi="Calibri" w:cs="Calibri"/>
              </w:rPr>
              <w:t>Digitaal</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9AEBA"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5 jaar</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0FCD2"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5FE9AB"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r>
      <w:tr w:rsidR="001B2F91" w:rsidRPr="001B2F91" w14:paraId="0072A2DD"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15E4D1"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Overeenkomst leveranciers</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8035C"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Handmatig</w:t>
            </w:r>
            <w:r w:rsidR="006557B9" w:rsidRPr="001B2F91">
              <w:rPr>
                <w:rFonts w:ascii="Calibri" w:eastAsia="Calibri" w:hAnsi="Calibri" w:cs="Calibri"/>
              </w:rPr>
              <w:t>/</w:t>
            </w:r>
          </w:p>
          <w:p w14:paraId="76A5CDAA" w14:textId="77777777" w:rsidR="006557B9" w:rsidRPr="001B2F91" w:rsidRDefault="006557B9">
            <w:pPr>
              <w:spacing w:after="0" w:line="240" w:lineRule="auto"/>
              <w:rPr>
                <w:rFonts w:ascii="Calibri" w:eastAsia="Calibri" w:hAnsi="Calibri" w:cs="Calibri"/>
              </w:rPr>
            </w:pPr>
            <w:r w:rsidRPr="001B2F91">
              <w:rPr>
                <w:rFonts w:ascii="Calibri" w:eastAsia="Calibri" w:hAnsi="Calibri" w:cs="Calibri"/>
              </w:rPr>
              <w:t>Digitaal</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FEC84"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Tot 2 jaar na beëindigen overeenkomst.</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1643D"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Directie</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5F3B4C"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r>
      <w:tr w:rsidR="001B2F91" w:rsidRPr="001B2F91" w14:paraId="0D1E2ABB"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E9A01"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Administratie cliënten</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6E82A" w14:textId="77777777" w:rsidR="00D62AF5" w:rsidRPr="001B2F91" w:rsidRDefault="005B4612" w:rsidP="00EC6659">
            <w:pPr>
              <w:spacing w:after="0" w:line="240" w:lineRule="auto"/>
              <w:rPr>
                <w:rFonts w:ascii="Calibri" w:eastAsia="Calibri" w:hAnsi="Calibri" w:cs="Calibri"/>
              </w:rPr>
            </w:pPr>
            <w:r w:rsidRPr="001B2F91">
              <w:rPr>
                <w:rFonts w:ascii="Calibri" w:eastAsia="Calibri" w:hAnsi="Calibri" w:cs="Calibri"/>
              </w:rPr>
              <w:t>Softwareprogramma</w:t>
            </w:r>
            <w:r w:rsidR="00EC6659">
              <w:rPr>
                <w:rFonts w:ascii="Calibri" w:eastAsia="Calibri" w:hAnsi="Calibri" w:cs="Calibri"/>
              </w:rPr>
              <w:t xml:space="preserve">, </w:t>
            </w:r>
            <w:r w:rsidRPr="001B2F91">
              <w:rPr>
                <w:rFonts w:ascii="Calibri" w:eastAsia="Calibri" w:hAnsi="Calibri" w:cs="Calibri"/>
              </w:rPr>
              <w:t>Boekhoud-</w:t>
            </w:r>
            <w:r w:rsidR="00EC6659">
              <w:rPr>
                <w:rFonts w:ascii="Calibri" w:eastAsia="Calibri" w:hAnsi="Calibri" w:cs="Calibri"/>
              </w:rPr>
              <w:t>p</w:t>
            </w:r>
            <w:r w:rsidRPr="001B2F91">
              <w:rPr>
                <w:rFonts w:ascii="Calibri" w:eastAsia="Calibri" w:hAnsi="Calibri" w:cs="Calibri"/>
              </w:rPr>
              <w:t>rogramma</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C5635B"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Onbeperkt tijdens zorg /15 jaar na einde zorg</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17A90"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7E4B8"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r>
      <w:tr w:rsidR="001B2F91" w:rsidRPr="001B2F91" w14:paraId="2A834C63"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A1123"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Uitgaande facturen </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50574F"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Handmatig</w:t>
            </w:r>
            <w:r w:rsidR="006557B9" w:rsidRPr="001B2F91">
              <w:rPr>
                <w:rFonts w:ascii="Calibri" w:eastAsia="Calibri" w:hAnsi="Calibri" w:cs="Calibri"/>
              </w:rPr>
              <w:t>/</w:t>
            </w:r>
          </w:p>
          <w:p w14:paraId="78326B9B" w14:textId="77777777" w:rsidR="006557B9" w:rsidRPr="001B2F91" w:rsidRDefault="006557B9">
            <w:pPr>
              <w:spacing w:after="0" w:line="240" w:lineRule="auto"/>
              <w:rPr>
                <w:rFonts w:ascii="Calibri" w:eastAsia="Calibri" w:hAnsi="Calibri" w:cs="Calibri"/>
              </w:rPr>
            </w:pPr>
            <w:r w:rsidRPr="001B2F91">
              <w:rPr>
                <w:rFonts w:ascii="Calibri" w:eastAsia="Calibri" w:hAnsi="Calibri" w:cs="Calibri"/>
              </w:rPr>
              <w:t>Digitaal</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570787"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7 jaar </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8A760"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Directie</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C9E5D8"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r>
      <w:tr w:rsidR="001B2F91" w:rsidRPr="001B2F91" w14:paraId="2CF9C557"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163F4B"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Binnenkomende facturen</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86E51C"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Handmatig </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013E0"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7 jaar</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D754C2"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Directie</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DB9542"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r>
      <w:tr w:rsidR="001B2F91" w:rsidRPr="001B2F91" w14:paraId="6C4C4615"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147593"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Inkomende correspondentie</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EF2925"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Handmatig/ Digitaal</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A58BD"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3 jaar</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B44DE"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DDC60"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r>
      <w:tr w:rsidR="001B2F91" w:rsidRPr="001B2F91" w14:paraId="20729D67"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99375"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Uitgaande correspondentie</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0AC4D8"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Handmatig/ digitaal</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2E8E67"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3 jaar</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19C987"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551E28"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r>
      <w:tr w:rsidR="001B2F91" w:rsidRPr="001B2F91" w14:paraId="4FA7E608"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D4D16"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Sollicitatiebrief en bescheiden van  geselecteerde kandidaat</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532892" w14:textId="77777777" w:rsidR="006557B9" w:rsidRPr="001B2F91" w:rsidRDefault="006557B9">
            <w:pPr>
              <w:spacing w:after="0" w:line="240" w:lineRule="auto"/>
              <w:rPr>
                <w:rFonts w:ascii="Calibri" w:eastAsia="Calibri" w:hAnsi="Calibri" w:cs="Calibri"/>
              </w:rPr>
            </w:pPr>
            <w:r w:rsidRPr="001B2F91">
              <w:rPr>
                <w:rFonts w:ascii="Calibri" w:eastAsia="Calibri" w:hAnsi="Calibri" w:cs="Calibri"/>
              </w:rPr>
              <w:t>Handmatig/</w:t>
            </w:r>
          </w:p>
          <w:p w14:paraId="4E48523D"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Digitaal </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7C8E6"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Maximaal tot 1 jaar na sollicitatieprocedure </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2F81F"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658B90" w14:textId="77777777" w:rsidR="00D62AF5" w:rsidRPr="001B2F91" w:rsidRDefault="005B4612">
            <w:pPr>
              <w:spacing w:after="0" w:line="240" w:lineRule="auto"/>
              <w:rPr>
                <w:rFonts w:ascii="Calibri" w:eastAsia="Calibri" w:hAnsi="Calibri" w:cs="Calibri"/>
              </w:rPr>
            </w:pPr>
            <w:r w:rsidRPr="001B2F91">
              <w:rPr>
                <w:rFonts w:ascii="Calibri" w:eastAsia="Calibri" w:hAnsi="Calibri" w:cs="Calibri"/>
              </w:rPr>
              <w:t>Directie</w:t>
            </w:r>
          </w:p>
        </w:tc>
      </w:tr>
      <w:tr w:rsidR="001B2F91" w:rsidRPr="0045461F" w14:paraId="2C71E7DD"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30AF1F"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Sollicitatiebrief en bescheiden van afgewezen kandidaat</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B3FE2" w14:textId="77777777" w:rsidR="006557B9" w:rsidRPr="0045461F" w:rsidRDefault="006557B9">
            <w:pPr>
              <w:spacing w:after="0" w:line="240" w:lineRule="auto"/>
              <w:rPr>
                <w:rFonts w:ascii="Calibri" w:eastAsia="Calibri" w:hAnsi="Calibri" w:cs="Calibri"/>
              </w:rPr>
            </w:pPr>
            <w:r w:rsidRPr="0045461F">
              <w:rPr>
                <w:rFonts w:ascii="Calibri" w:eastAsia="Calibri" w:hAnsi="Calibri" w:cs="Calibri"/>
              </w:rPr>
              <w:t>Handmatig/</w:t>
            </w:r>
          </w:p>
          <w:p w14:paraId="278E9240"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Digitaal</w:t>
            </w:r>
          </w:p>
          <w:p w14:paraId="238D703A" w14:textId="77777777" w:rsidR="00D62AF5" w:rsidRPr="0045461F" w:rsidRDefault="00D62AF5">
            <w:pPr>
              <w:spacing w:after="0" w:line="240" w:lineRule="auto"/>
              <w:rPr>
                <w:rFonts w:ascii="Calibri" w:eastAsia="Calibri" w:hAnsi="Calibri" w:cs="Calibri"/>
              </w:rPr>
            </w:pPr>
          </w:p>
          <w:p w14:paraId="041725C9" w14:textId="77777777" w:rsidR="00D62AF5" w:rsidRPr="0045461F" w:rsidRDefault="00D62AF5">
            <w:pPr>
              <w:spacing w:after="0" w:line="240" w:lineRule="auto"/>
              <w:rPr>
                <w:rFonts w:ascii="Calibri" w:eastAsia="Calibri" w:hAnsi="Calibri" w:cs="Calibri"/>
              </w:rPr>
            </w:pP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1132CA"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Maximaal 4 weken </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D62DA6"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210F8"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Directie</w:t>
            </w:r>
          </w:p>
        </w:tc>
      </w:tr>
      <w:tr w:rsidR="00D62AF5" w:rsidRPr="0045461F" w14:paraId="095D5669"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E719"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Beoordelingen sollicitanten</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66D72" w14:textId="77777777" w:rsidR="006557B9" w:rsidRPr="0045461F" w:rsidRDefault="006557B9">
            <w:pPr>
              <w:spacing w:after="0" w:line="240" w:lineRule="auto"/>
              <w:rPr>
                <w:rFonts w:ascii="Calibri" w:eastAsia="Calibri" w:hAnsi="Calibri" w:cs="Calibri"/>
              </w:rPr>
            </w:pPr>
            <w:r w:rsidRPr="0045461F">
              <w:rPr>
                <w:rFonts w:ascii="Calibri" w:eastAsia="Calibri" w:hAnsi="Calibri" w:cs="Calibri"/>
              </w:rPr>
              <w:t>Handmatig/</w:t>
            </w:r>
          </w:p>
          <w:p w14:paraId="71416D34"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Digitaal</w:t>
            </w:r>
          </w:p>
          <w:p w14:paraId="760745F8" w14:textId="77777777" w:rsidR="00D62AF5" w:rsidRPr="0045461F" w:rsidRDefault="00D62AF5">
            <w:pPr>
              <w:spacing w:after="0" w:line="240" w:lineRule="auto"/>
              <w:rPr>
                <w:rFonts w:ascii="Calibri" w:eastAsia="Calibri" w:hAnsi="Calibri" w:cs="Calibri"/>
              </w:rPr>
            </w:pPr>
          </w:p>
          <w:p w14:paraId="10143275" w14:textId="77777777" w:rsidR="00D62AF5" w:rsidRPr="0045461F" w:rsidRDefault="00D62AF5">
            <w:pPr>
              <w:spacing w:after="0" w:line="240" w:lineRule="auto"/>
              <w:rPr>
                <w:rFonts w:ascii="Calibri" w:eastAsia="Calibri" w:hAnsi="Calibri" w:cs="Calibri"/>
              </w:rPr>
            </w:pP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0739D"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Maximaal 6 maanden</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04851"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A3360C"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Directie</w:t>
            </w:r>
          </w:p>
        </w:tc>
      </w:tr>
      <w:tr w:rsidR="00D62AF5" w:rsidRPr="0045461F" w14:paraId="746D3B42"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C8AAC6" w14:textId="77777777" w:rsidR="00D62AF5" w:rsidRPr="0045461F" w:rsidRDefault="005B4612" w:rsidP="00EC6659">
            <w:pPr>
              <w:spacing w:after="0" w:line="240" w:lineRule="auto"/>
              <w:rPr>
                <w:rFonts w:ascii="Calibri" w:eastAsia="Calibri" w:hAnsi="Calibri" w:cs="Calibri"/>
              </w:rPr>
            </w:pPr>
            <w:r w:rsidRPr="0045461F">
              <w:rPr>
                <w:rFonts w:ascii="Calibri" w:eastAsia="Calibri" w:hAnsi="Calibri" w:cs="Calibri"/>
              </w:rPr>
              <w:t>Checklist nieuwe medewerkers/zzp-ers</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C435A"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Personeelsdossier</w:t>
            </w:r>
          </w:p>
          <w:p w14:paraId="1DC089DF" w14:textId="77777777" w:rsidR="00D62AF5" w:rsidRPr="0045461F" w:rsidRDefault="00D62AF5">
            <w:pPr>
              <w:spacing w:after="0" w:line="240" w:lineRule="auto"/>
              <w:rPr>
                <w:rFonts w:ascii="Calibri" w:eastAsia="Calibri" w:hAnsi="Calibri" w:cs="Calibri"/>
              </w:rPr>
            </w:pPr>
          </w:p>
          <w:p w14:paraId="7E75EFFF" w14:textId="77777777" w:rsidR="00D62AF5" w:rsidRPr="0045461F" w:rsidRDefault="00D62AF5">
            <w:pPr>
              <w:spacing w:after="0" w:line="240" w:lineRule="auto"/>
              <w:rPr>
                <w:rFonts w:ascii="Calibri" w:eastAsia="Calibri" w:hAnsi="Calibri" w:cs="Calibri"/>
              </w:rPr>
            </w:pP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50E7D"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Tot zeven jaar na beëindiging dienstverband  </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986D6"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0686C6"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Directie</w:t>
            </w:r>
          </w:p>
        </w:tc>
      </w:tr>
      <w:tr w:rsidR="00D62AF5" w:rsidRPr="0045461F" w14:paraId="59203EB3"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75162"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Bekwaamheids-     verklaring</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9E08F"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Personeelsdossier</w:t>
            </w:r>
          </w:p>
          <w:p w14:paraId="0C38C47D" w14:textId="77777777" w:rsidR="00D62AF5" w:rsidRPr="0045461F" w:rsidRDefault="00D62AF5">
            <w:pPr>
              <w:spacing w:after="0" w:line="240" w:lineRule="auto"/>
              <w:rPr>
                <w:rFonts w:ascii="Calibri" w:eastAsia="Calibri" w:hAnsi="Calibri" w:cs="Calibri"/>
              </w:rPr>
            </w:pPr>
          </w:p>
          <w:p w14:paraId="78D6B0AB" w14:textId="77777777" w:rsidR="00D62AF5" w:rsidRPr="0045461F" w:rsidRDefault="00D62AF5">
            <w:pPr>
              <w:spacing w:after="0" w:line="240" w:lineRule="auto"/>
              <w:rPr>
                <w:rFonts w:ascii="Calibri" w:eastAsia="Calibri" w:hAnsi="Calibri" w:cs="Calibri"/>
              </w:rPr>
            </w:pP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449857"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Tot 5 jaar na beëindiging dienstverband</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52422"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982716"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r>
      <w:tr w:rsidR="00D62AF5" w:rsidRPr="0045461F" w14:paraId="1CCD1750"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122C59"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Functionerings-        gesprekken medewerkers</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C2B92"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Personeelsdossier</w:t>
            </w:r>
          </w:p>
          <w:p w14:paraId="506066B1" w14:textId="77777777" w:rsidR="00D62AF5" w:rsidRPr="0045461F" w:rsidRDefault="00D62AF5">
            <w:pPr>
              <w:spacing w:after="0" w:line="240" w:lineRule="auto"/>
              <w:rPr>
                <w:rFonts w:ascii="Calibri" w:eastAsia="Calibri" w:hAnsi="Calibri" w:cs="Calibri"/>
              </w:rPr>
            </w:pPr>
          </w:p>
          <w:p w14:paraId="1D50684C" w14:textId="77777777" w:rsidR="00D62AF5" w:rsidRPr="0045461F" w:rsidRDefault="00D62AF5">
            <w:pPr>
              <w:spacing w:after="0" w:line="240" w:lineRule="auto"/>
              <w:rPr>
                <w:rFonts w:ascii="Calibri" w:eastAsia="Calibri" w:hAnsi="Calibri" w:cs="Calibri"/>
              </w:rPr>
            </w:pP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DF6D7"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Tot twee jaar na beëindiging dienstverband</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357AC"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7127D"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r>
      <w:tr w:rsidR="00D62AF5" w:rsidRPr="0045461F" w14:paraId="7BFABDD5"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410A3"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Personeelsdossiers </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EF603"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Handmatig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309ECB"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Tot zeven jaar na beëindiging dienstverband </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8AA16"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1EDC1"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r>
      <w:tr w:rsidR="00D62AF5" w:rsidRPr="0045461F" w14:paraId="5F6949CD"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18179"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Verklaring goed gedrag </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E0EAC8"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Handmatig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BBCBE"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Tot zeven jaar na beëindiging dienstverband</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A4A6CF"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A0083F"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r>
      <w:tr w:rsidR="00D62AF5" w:rsidRPr="0045461F" w14:paraId="1DE94C22"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13368"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Loonbelasting verklaring </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5E193E"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Handmatig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FB07AF"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Tot 5 jaar na beëindiging dienstverband</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2AC32"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750262"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r>
      <w:tr w:rsidR="00D62AF5" w:rsidRPr="0045461F" w14:paraId="79828032"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A88B9"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Identiteitsbewijs </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FBE8EB"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Handmatig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232C55"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Tot 5 jaar na beëindiging dienstverband</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86BC2"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AB1C4"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r>
      <w:tr w:rsidR="00D62AF5" w:rsidRPr="0045461F" w14:paraId="5336C2B5"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CEFC2"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Salarisadministratie</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6A70A"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Digitaal</w:t>
            </w:r>
          </w:p>
          <w:p w14:paraId="2C430200" w14:textId="77777777" w:rsidR="00D62AF5" w:rsidRPr="0045461F" w:rsidRDefault="00D62AF5">
            <w:pPr>
              <w:spacing w:after="0" w:line="240" w:lineRule="auto"/>
              <w:rPr>
                <w:rFonts w:ascii="Calibri" w:eastAsia="Calibri" w:hAnsi="Calibri" w:cs="Calibri"/>
              </w:rPr>
            </w:pP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08BE6"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7 jaar</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F3BE7D"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Salaris</w:t>
            </w:r>
          </w:p>
          <w:p w14:paraId="7DDF8345"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administratie</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BE14F" w14:textId="77777777" w:rsidR="00D62AF5" w:rsidRPr="0045461F" w:rsidRDefault="005B4612">
            <w:pPr>
              <w:spacing w:after="0" w:line="240" w:lineRule="auto"/>
              <w:rPr>
                <w:rFonts w:ascii="Calibri" w:eastAsia="Calibri" w:hAnsi="Calibri" w:cs="Calibri"/>
                <w:sz w:val="20"/>
              </w:rPr>
            </w:pPr>
            <w:r w:rsidRPr="0045461F">
              <w:rPr>
                <w:rFonts w:ascii="Calibri" w:eastAsia="Calibri" w:hAnsi="Calibri" w:cs="Calibri"/>
                <w:sz w:val="20"/>
              </w:rPr>
              <w:t xml:space="preserve">Directie   </w:t>
            </w:r>
          </w:p>
          <w:p w14:paraId="7CBF5542" w14:textId="77777777" w:rsidR="00D62AF5" w:rsidRPr="0045461F" w:rsidRDefault="00D62AF5">
            <w:pPr>
              <w:spacing w:after="0" w:line="240" w:lineRule="auto"/>
              <w:rPr>
                <w:rFonts w:ascii="Calibri" w:eastAsia="Calibri" w:hAnsi="Calibri" w:cs="Calibri"/>
              </w:rPr>
            </w:pPr>
          </w:p>
        </w:tc>
      </w:tr>
      <w:tr w:rsidR="00D62AF5" w:rsidRPr="0045461F" w14:paraId="4A5FBA95"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882BA"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Totaaloverzicht productie medewerkers</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1C05C4"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Digitaal</w:t>
            </w:r>
          </w:p>
          <w:p w14:paraId="2D161522" w14:textId="77777777" w:rsidR="00D62AF5" w:rsidRPr="0045461F" w:rsidRDefault="00D62AF5">
            <w:pPr>
              <w:spacing w:after="0" w:line="240" w:lineRule="auto"/>
              <w:rPr>
                <w:rFonts w:ascii="Calibri" w:eastAsia="Calibri" w:hAnsi="Calibri" w:cs="Calibri"/>
              </w:rPr>
            </w:pP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5869A"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7 jaar</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79A632"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Directie</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E9CDB8"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p w14:paraId="7485C191" w14:textId="77777777" w:rsidR="00D62AF5" w:rsidRPr="0045461F" w:rsidRDefault="00D62AF5">
            <w:pPr>
              <w:spacing w:after="0" w:line="240" w:lineRule="auto"/>
              <w:rPr>
                <w:rFonts w:ascii="Calibri" w:eastAsia="Calibri" w:hAnsi="Calibri" w:cs="Calibri"/>
              </w:rPr>
            </w:pPr>
          </w:p>
        </w:tc>
      </w:tr>
      <w:tr w:rsidR="00D62AF5" w:rsidRPr="0045461F" w14:paraId="28CD65FB"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5B6FA"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Planning / urenregistratie </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C96E4A"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Digitaal</w:t>
            </w:r>
          </w:p>
          <w:p w14:paraId="1B98BBB7" w14:textId="77777777" w:rsidR="00D62AF5" w:rsidRPr="0045461F" w:rsidRDefault="00D62AF5">
            <w:pPr>
              <w:spacing w:after="0" w:line="240" w:lineRule="auto"/>
              <w:rPr>
                <w:rFonts w:ascii="Calibri" w:eastAsia="Calibri" w:hAnsi="Calibri" w:cs="Calibri"/>
              </w:rPr>
            </w:pP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66231D"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Onbeperkt tijdens zorg /15 jaar na einde zorg</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DDBE3"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Directie</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970D3"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p w14:paraId="5BFA34EE" w14:textId="77777777" w:rsidR="00D62AF5" w:rsidRPr="0045461F" w:rsidRDefault="00D62AF5">
            <w:pPr>
              <w:spacing w:after="0" w:line="240" w:lineRule="auto"/>
              <w:rPr>
                <w:rFonts w:ascii="Calibri" w:eastAsia="Calibri" w:hAnsi="Calibri" w:cs="Calibri"/>
              </w:rPr>
            </w:pPr>
          </w:p>
        </w:tc>
      </w:tr>
      <w:tr w:rsidR="00D62AF5" w:rsidRPr="0045461F" w14:paraId="0B218D0D"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E07A7"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Overeenkomst hoofdaannemer – onderaannemer</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0877B8"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Handmatig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E5B6F8"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Tot 7 jaar na beëindiging overeenkomst</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A91BF1"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Directie</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1A9D9"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p w14:paraId="25FD8D46" w14:textId="77777777" w:rsidR="00D62AF5" w:rsidRPr="0045461F" w:rsidRDefault="00D62AF5">
            <w:pPr>
              <w:spacing w:after="0" w:line="240" w:lineRule="auto"/>
              <w:rPr>
                <w:rFonts w:ascii="Calibri" w:eastAsia="Calibri" w:hAnsi="Calibri" w:cs="Calibri"/>
              </w:rPr>
            </w:pPr>
          </w:p>
        </w:tc>
      </w:tr>
      <w:tr w:rsidR="00D62AF5" w:rsidRPr="0045461F" w14:paraId="33144260"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CDE4D"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Arbeidsovereenkomst</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8FAC0"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Handmatig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987C3A"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Tot twee jaar na beëindiging dienstverband</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E2AD2A"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9F3E8"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p w14:paraId="4AAEE858" w14:textId="77777777" w:rsidR="00D62AF5" w:rsidRPr="0045461F" w:rsidRDefault="00D62AF5">
            <w:pPr>
              <w:spacing w:after="0" w:line="240" w:lineRule="auto"/>
              <w:rPr>
                <w:rFonts w:ascii="Calibri" w:eastAsia="Calibri" w:hAnsi="Calibri" w:cs="Calibri"/>
              </w:rPr>
            </w:pPr>
          </w:p>
        </w:tc>
      </w:tr>
      <w:tr w:rsidR="00D62AF5" w:rsidRPr="0045461F" w14:paraId="77BC9E4D"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431E84"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Overeenkomst stagiaires</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F665ED"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Handmatig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102E0"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Tot 7 jaar na beëindiging overeenkomst</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813AF"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A7DEE9"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p w14:paraId="151F95A5" w14:textId="77777777" w:rsidR="00D62AF5" w:rsidRPr="0045461F" w:rsidRDefault="00D62AF5">
            <w:pPr>
              <w:spacing w:after="0" w:line="240" w:lineRule="auto"/>
              <w:rPr>
                <w:rFonts w:ascii="Calibri" w:eastAsia="Calibri" w:hAnsi="Calibri" w:cs="Calibri"/>
              </w:rPr>
            </w:pPr>
          </w:p>
        </w:tc>
      </w:tr>
      <w:tr w:rsidR="00D62AF5" w:rsidRPr="0045461F" w14:paraId="4CFBB02D"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1D521" w14:textId="77777777" w:rsidR="00D62AF5" w:rsidRPr="0045461F" w:rsidRDefault="00732E70" w:rsidP="006557B9">
            <w:pPr>
              <w:spacing w:after="0" w:line="240" w:lineRule="auto"/>
              <w:rPr>
                <w:rFonts w:ascii="Calibri" w:eastAsia="Calibri" w:hAnsi="Calibri" w:cs="Calibri"/>
              </w:rPr>
            </w:pPr>
            <w:hyperlink r:id="rId10">
              <w:r w:rsidR="005B4612" w:rsidRPr="0045461F">
                <w:rPr>
                  <w:rFonts w:ascii="Calibri" w:eastAsia="Calibri" w:hAnsi="Calibri" w:cs="Calibri"/>
                  <w:u w:val="single"/>
                </w:rPr>
                <w:t>MI</w:t>
              </w:r>
              <w:r w:rsidR="006557B9" w:rsidRPr="0045461F">
                <w:rPr>
                  <w:rFonts w:ascii="Calibri" w:eastAsia="Calibri" w:hAnsi="Calibri" w:cs="Calibri"/>
                  <w:u w:val="single"/>
                </w:rPr>
                <w:t>C</w:t>
              </w:r>
              <w:r w:rsidR="005B4612" w:rsidRPr="0045461F">
                <w:rPr>
                  <w:rFonts w:ascii="Calibri" w:eastAsia="Calibri" w:hAnsi="Calibri" w:cs="Calibri"/>
                  <w:vanish/>
                  <w:u w:val="single"/>
                </w:rPr>
                <w:t>HYPERLINK "file:///M:/Mappen%20Zorgstart/Map%20Klachten,%20afwijkingen,%20meldingen%20en%20incidenten"</w:t>
              </w:r>
              <w:r w:rsidR="005B4612" w:rsidRPr="0045461F">
                <w:rPr>
                  <w:rFonts w:ascii="Calibri" w:eastAsia="Calibri" w:hAnsi="Calibri" w:cs="Calibri"/>
                  <w:u w:val="single"/>
                </w:rPr>
                <w:t xml:space="preserve"> formulier</w:t>
              </w:r>
            </w:hyperlink>
            <w:r w:rsidR="005B4612" w:rsidRPr="0045461F">
              <w:rPr>
                <w:rFonts w:ascii="Calibri" w:eastAsia="Calibri" w:hAnsi="Calibri" w:cs="Calibri"/>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2A0EDB"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Handmatig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8C66C"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5 jaar </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0CF10"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46AA3"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r>
      <w:tr w:rsidR="00D62AF5" w:rsidRPr="0045461F" w14:paraId="543BE2A8" w14:textId="77777777" w:rsidTr="00EC6659">
        <w:trPr>
          <w:trHeight w:val="1"/>
        </w:trPr>
        <w:tc>
          <w:tcPr>
            <w:tcW w:w="2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A29AB1"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Overeenkomst stagiaires</w:t>
            </w:r>
          </w:p>
        </w:tc>
        <w:tc>
          <w:tcPr>
            <w:tcW w:w="19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156B2A"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Handmatig</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BD15A2"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Tot 7 jaar na beëindiging overeenkomst</w:t>
            </w:r>
          </w:p>
        </w:tc>
        <w:tc>
          <w:tcPr>
            <w:tcW w:w="1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F3A691"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9E3CA" w14:textId="77777777" w:rsidR="00D62AF5" w:rsidRPr="0045461F" w:rsidRDefault="005B4612">
            <w:pPr>
              <w:spacing w:after="0" w:line="240" w:lineRule="auto"/>
              <w:rPr>
                <w:rFonts w:ascii="Calibri" w:eastAsia="Calibri" w:hAnsi="Calibri" w:cs="Calibri"/>
              </w:rPr>
            </w:pPr>
            <w:r w:rsidRPr="0045461F">
              <w:rPr>
                <w:rFonts w:ascii="Calibri" w:eastAsia="Calibri" w:hAnsi="Calibri" w:cs="Calibri"/>
              </w:rPr>
              <w:t xml:space="preserve">Directie   </w:t>
            </w:r>
          </w:p>
          <w:p w14:paraId="32B4916D" w14:textId="77777777" w:rsidR="00D62AF5" w:rsidRPr="0045461F" w:rsidRDefault="00D62AF5">
            <w:pPr>
              <w:spacing w:after="0" w:line="240" w:lineRule="auto"/>
              <w:rPr>
                <w:rFonts w:ascii="Calibri" w:eastAsia="Calibri" w:hAnsi="Calibri" w:cs="Calibri"/>
              </w:rPr>
            </w:pPr>
          </w:p>
        </w:tc>
      </w:tr>
    </w:tbl>
    <w:p w14:paraId="18731BA1" w14:textId="77777777" w:rsidR="00D62AF5" w:rsidRPr="0045461F" w:rsidRDefault="00D62AF5">
      <w:pPr>
        <w:spacing w:after="0" w:line="240" w:lineRule="auto"/>
        <w:rPr>
          <w:rFonts w:ascii="Calibri" w:eastAsia="Calibri" w:hAnsi="Calibri" w:cs="Calibri"/>
        </w:rPr>
      </w:pPr>
    </w:p>
    <w:sectPr w:rsidR="00D62AF5" w:rsidRPr="0045461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4A042" w14:textId="77777777" w:rsidR="00EC6659" w:rsidRDefault="00EC6659" w:rsidP="00EC6659">
      <w:pPr>
        <w:spacing w:after="0" w:line="240" w:lineRule="auto"/>
      </w:pPr>
      <w:r>
        <w:separator/>
      </w:r>
    </w:p>
  </w:endnote>
  <w:endnote w:type="continuationSeparator" w:id="0">
    <w:p w14:paraId="21E653C5" w14:textId="77777777" w:rsidR="00EC6659" w:rsidRDefault="00EC6659" w:rsidP="00EC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0F94A" w14:textId="77777777" w:rsidR="00BD2BFD" w:rsidRDefault="00BD2BFD">
    <w:pPr>
      <w:pStyle w:val="Voettekst"/>
    </w:pPr>
    <w:r>
      <w:t>1.2.2 Privacyreglement / Versiedatum 12 februari 2016 / Revisiedatum 12 februari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9CCA7" w14:textId="77777777" w:rsidR="00EC6659" w:rsidRDefault="00EC6659" w:rsidP="00EC6659">
      <w:pPr>
        <w:spacing w:after="0" w:line="240" w:lineRule="auto"/>
      </w:pPr>
      <w:r>
        <w:separator/>
      </w:r>
    </w:p>
  </w:footnote>
  <w:footnote w:type="continuationSeparator" w:id="0">
    <w:p w14:paraId="5EFC4095" w14:textId="77777777" w:rsidR="00EC6659" w:rsidRDefault="00EC6659" w:rsidP="00EC6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99" w:type="dxa"/>
      <w:tblCellMar>
        <w:left w:w="10" w:type="dxa"/>
        <w:right w:w="10" w:type="dxa"/>
      </w:tblCellMar>
      <w:tblLook w:val="04A0" w:firstRow="1" w:lastRow="0" w:firstColumn="1" w:lastColumn="0" w:noHBand="0" w:noVBand="1"/>
    </w:tblPr>
    <w:tblGrid>
      <w:gridCol w:w="2293"/>
      <w:gridCol w:w="1627"/>
      <w:gridCol w:w="1411"/>
      <w:gridCol w:w="1733"/>
      <w:gridCol w:w="1735"/>
    </w:tblGrid>
    <w:tr w:rsidR="00EC6659" w14:paraId="0082F989" w14:textId="77777777" w:rsidTr="0017502A">
      <w:trPr>
        <w:trHeight w:val="1"/>
      </w:trPr>
      <w:tc>
        <w:tcPr>
          <w:tcW w:w="2293" w:type="dxa"/>
          <w:vMerge w:val="restart"/>
          <w:tcBorders>
            <w:top w:val="single" w:sz="6" w:space="0" w:color="000000"/>
            <w:left w:val="single" w:sz="6" w:space="0" w:color="000000"/>
            <w:bottom w:val="single" w:sz="6" w:space="0" w:color="000000"/>
            <w:right w:val="single" w:sz="6" w:space="0" w:color="000000"/>
          </w:tcBorders>
          <w:vAlign w:val="center"/>
          <w:hideMark/>
        </w:tcPr>
        <w:p w14:paraId="560FFF9D" w14:textId="77777777" w:rsidR="00EC6659" w:rsidRDefault="00EC6659" w:rsidP="00EC6659">
          <w:pPr>
            <w:tabs>
              <w:tab w:val="center" w:pos="4536"/>
              <w:tab w:val="right" w:pos="9072"/>
            </w:tabs>
            <w:jc w:val="center"/>
            <w:rPr>
              <w:rFonts w:ascii="Calibri" w:eastAsia="Calibri" w:hAnsi="Calibri" w:cs="Calibri"/>
            </w:rPr>
          </w:pPr>
          <w:r>
            <w:rPr>
              <w:sz w:val="24"/>
              <w:szCs w:val="24"/>
              <w:lang w:eastAsia="en-US"/>
            </w:rPr>
            <w:object w:dxaOrig="2010" w:dyaOrig="975" w14:anchorId="211F06BF">
              <v:rect id="_x0000_i1025" style="width:100.5pt;height:48.75pt" o:ole="" o:preferrelative="t" stroked="f">
                <v:imagedata r:id="rId1" o:title=""/>
              </v:rect>
              <o:OLEObject Type="Embed" ProgID="StaticMetafile" ShapeID="_x0000_i1025" DrawAspect="Content" ObjectID="_1525094201" r:id="rId2"/>
            </w:object>
          </w:r>
        </w:p>
      </w:tc>
      <w:tc>
        <w:tcPr>
          <w:tcW w:w="6506" w:type="dxa"/>
          <w:gridSpan w:val="4"/>
          <w:tcBorders>
            <w:top w:val="single" w:sz="6" w:space="0" w:color="000000"/>
            <w:left w:val="single" w:sz="6" w:space="0" w:color="000000"/>
            <w:bottom w:val="single" w:sz="6" w:space="0" w:color="000000"/>
            <w:right w:val="single" w:sz="6" w:space="0" w:color="A0A0A0"/>
          </w:tcBorders>
          <w:hideMark/>
        </w:tcPr>
        <w:p w14:paraId="3ECE042D" w14:textId="77777777" w:rsidR="00EC6659" w:rsidRDefault="00EC6659" w:rsidP="00EC6659">
          <w:pPr>
            <w:rPr>
              <w:rFonts w:ascii="Calibri" w:eastAsia="Calibri" w:hAnsi="Calibri" w:cs="Calibri"/>
              <w:b/>
              <w:sz w:val="28"/>
              <w:szCs w:val="28"/>
            </w:rPr>
          </w:pPr>
          <w:r>
            <w:rPr>
              <w:rFonts w:ascii="Calibri" w:eastAsia="Calibri" w:hAnsi="Calibri" w:cs="Calibri"/>
              <w:b/>
              <w:sz w:val="28"/>
              <w:szCs w:val="28"/>
            </w:rPr>
            <w:t xml:space="preserve">1.2.2 Privacyreglement </w:t>
          </w:r>
        </w:p>
      </w:tc>
    </w:tr>
    <w:tr w:rsidR="00EC6659" w14:paraId="08E341A6" w14:textId="77777777" w:rsidTr="0017502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AB9F50" w14:textId="77777777" w:rsidR="00EC6659" w:rsidRDefault="00EC6659" w:rsidP="00EC6659">
          <w:pPr>
            <w:rPr>
              <w:rFonts w:ascii="Calibri" w:eastAsia="Calibri" w:hAnsi="Calibri" w:cs="Calibri"/>
              <w:sz w:val="24"/>
              <w:szCs w:val="24"/>
              <w:lang w:eastAsia="en-US"/>
            </w:rPr>
          </w:pPr>
        </w:p>
      </w:tc>
      <w:tc>
        <w:tcPr>
          <w:tcW w:w="1627" w:type="dxa"/>
          <w:tcBorders>
            <w:top w:val="single" w:sz="6" w:space="0" w:color="000000"/>
            <w:left w:val="single" w:sz="6" w:space="0" w:color="000000"/>
            <w:bottom w:val="single" w:sz="6" w:space="0" w:color="000000"/>
            <w:right w:val="single" w:sz="6" w:space="0" w:color="000000"/>
          </w:tcBorders>
          <w:hideMark/>
        </w:tcPr>
        <w:p w14:paraId="420B8FCA" w14:textId="77777777" w:rsidR="00EC6659" w:rsidRDefault="00EC6659" w:rsidP="00EC6659">
          <w:pPr>
            <w:rPr>
              <w:rFonts w:ascii="Calibri" w:eastAsia="Calibri" w:hAnsi="Calibri" w:cs="Calibri"/>
              <w:sz w:val="18"/>
              <w:szCs w:val="18"/>
            </w:rPr>
          </w:pPr>
          <w:r>
            <w:rPr>
              <w:rFonts w:ascii="Calibri" w:eastAsia="Calibri" w:hAnsi="Calibri" w:cs="Calibri"/>
              <w:sz w:val="18"/>
              <w:szCs w:val="18"/>
            </w:rPr>
            <w:t>Status</w:t>
          </w:r>
        </w:p>
      </w:tc>
      <w:tc>
        <w:tcPr>
          <w:tcW w:w="1411" w:type="dxa"/>
          <w:tcBorders>
            <w:top w:val="single" w:sz="6" w:space="0" w:color="000000"/>
            <w:left w:val="single" w:sz="6" w:space="0" w:color="000000"/>
            <w:bottom w:val="single" w:sz="6" w:space="0" w:color="000000"/>
            <w:right w:val="single" w:sz="6" w:space="0" w:color="000000"/>
          </w:tcBorders>
          <w:hideMark/>
        </w:tcPr>
        <w:p w14:paraId="50980183" w14:textId="77777777" w:rsidR="00EC6659" w:rsidRDefault="00EC6659" w:rsidP="00EC6659">
          <w:pPr>
            <w:rPr>
              <w:rFonts w:ascii="Calibri" w:eastAsia="Calibri" w:hAnsi="Calibri" w:cs="Calibri"/>
              <w:sz w:val="18"/>
              <w:szCs w:val="18"/>
            </w:rPr>
          </w:pPr>
          <w:r>
            <w:rPr>
              <w:rFonts w:ascii="Calibri" w:eastAsia="Calibri" w:hAnsi="Calibri" w:cs="Calibri"/>
              <w:sz w:val="18"/>
              <w:szCs w:val="18"/>
            </w:rPr>
            <w:t>definitief</w:t>
          </w:r>
        </w:p>
      </w:tc>
      <w:tc>
        <w:tcPr>
          <w:tcW w:w="1733" w:type="dxa"/>
          <w:tcBorders>
            <w:top w:val="single" w:sz="6" w:space="0" w:color="000000"/>
            <w:left w:val="single" w:sz="6" w:space="0" w:color="000000"/>
            <w:bottom w:val="single" w:sz="6" w:space="0" w:color="000000"/>
            <w:right w:val="single" w:sz="6" w:space="0" w:color="000000"/>
          </w:tcBorders>
          <w:hideMark/>
        </w:tcPr>
        <w:p w14:paraId="727EE337" w14:textId="77777777" w:rsidR="00EC6659" w:rsidRDefault="00EC6659" w:rsidP="00EC6659">
          <w:pPr>
            <w:rPr>
              <w:rFonts w:ascii="Calibri" w:eastAsia="Calibri" w:hAnsi="Calibri" w:cs="Calibri"/>
              <w:sz w:val="18"/>
              <w:szCs w:val="18"/>
            </w:rPr>
          </w:pPr>
          <w:r>
            <w:rPr>
              <w:rFonts w:ascii="Calibri" w:eastAsia="Calibri" w:hAnsi="Calibri" w:cs="Calibri"/>
              <w:sz w:val="18"/>
              <w:szCs w:val="18"/>
            </w:rPr>
            <w:t>Versiedatum</w:t>
          </w:r>
        </w:p>
      </w:tc>
      <w:tc>
        <w:tcPr>
          <w:tcW w:w="1735" w:type="dxa"/>
          <w:tcBorders>
            <w:top w:val="single" w:sz="6" w:space="0" w:color="000000"/>
            <w:left w:val="single" w:sz="6" w:space="0" w:color="000000"/>
            <w:bottom w:val="single" w:sz="6" w:space="0" w:color="000000"/>
            <w:right w:val="single" w:sz="6" w:space="0" w:color="000000"/>
          </w:tcBorders>
          <w:hideMark/>
        </w:tcPr>
        <w:p w14:paraId="08DFB303" w14:textId="77777777" w:rsidR="00EC6659" w:rsidRDefault="00EC6659" w:rsidP="00BD2BFD">
          <w:pPr>
            <w:rPr>
              <w:rFonts w:ascii="Calibri" w:eastAsia="Calibri" w:hAnsi="Calibri" w:cs="Calibri"/>
              <w:sz w:val="18"/>
              <w:szCs w:val="18"/>
            </w:rPr>
          </w:pPr>
          <w:r>
            <w:rPr>
              <w:rFonts w:ascii="Calibri" w:eastAsia="Calibri" w:hAnsi="Calibri" w:cs="Calibri"/>
              <w:sz w:val="18"/>
              <w:szCs w:val="18"/>
            </w:rPr>
            <w:t>1</w:t>
          </w:r>
          <w:r w:rsidR="00BD2BFD">
            <w:rPr>
              <w:rFonts w:ascii="Calibri" w:eastAsia="Calibri" w:hAnsi="Calibri" w:cs="Calibri"/>
              <w:sz w:val="18"/>
              <w:szCs w:val="18"/>
            </w:rPr>
            <w:t>2 februari 2016</w:t>
          </w:r>
        </w:p>
      </w:tc>
    </w:tr>
    <w:tr w:rsidR="00EC6659" w14:paraId="311674CD" w14:textId="77777777" w:rsidTr="0017502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5A42B1" w14:textId="77777777" w:rsidR="00EC6659" w:rsidRDefault="00EC6659" w:rsidP="00EC6659">
          <w:pPr>
            <w:rPr>
              <w:rFonts w:ascii="Calibri" w:eastAsia="Calibri" w:hAnsi="Calibri" w:cs="Calibri"/>
              <w:sz w:val="24"/>
              <w:szCs w:val="24"/>
              <w:lang w:eastAsia="en-US"/>
            </w:rPr>
          </w:pPr>
        </w:p>
      </w:tc>
      <w:tc>
        <w:tcPr>
          <w:tcW w:w="1627" w:type="dxa"/>
          <w:tcBorders>
            <w:top w:val="single" w:sz="6" w:space="0" w:color="000000"/>
            <w:left w:val="single" w:sz="6" w:space="0" w:color="000000"/>
            <w:bottom w:val="single" w:sz="6" w:space="0" w:color="000000"/>
            <w:right w:val="single" w:sz="6" w:space="0" w:color="000000"/>
          </w:tcBorders>
          <w:hideMark/>
        </w:tcPr>
        <w:p w14:paraId="4EBD3B6B" w14:textId="77777777" w:rsidR="00EC6659" w:rsidRDefault="00EC6659" w:rsidP="00EC6659">
          <w:pPr>
            <w:rPr>
              <w:rFonts w:ascii="Calibri" w:eastAsia="Calibri" w:hAnsi="Calibri" w:cs="Calibri"/>
              <w:sz w:val="18"/>
              <w:szCs w:val="18"/>
            </w:rPr>
          </w:pPr>
          <w:r>
            <w:rPr>
              <w:rFonts w:ascii="Calibri" w:eastAsia="Calibri" w:hAnsi="Calibri" w:cs="Calibri"/>
              <w:sz w:val="18"/>
              <w:szCs w:val="18"/>
            </w:rPr>
            <w:t xml:space="preserve">Proceseigenaar </w:t>
          </w:r>
        </w:p>
      </w:tc>
      <w:tc>
        <w:tcPr>
          <w:tcW w:w="1411" w:type="dxa"/>
          <w:tcBorders>
            <w:top w:val="single" w:sz="6" w:space="0" w:color="000000"/>
            <w:left w:val="single" w:sz="6" w:space="0" w:color="000000"/>
            <w:bottom w:val="single" w:sz="6" w:space="0" w:color="000000"/>
            <w:right w:val="single" w:sz="6" w:space="0" w:color="000000"/>
          </w:tcBorders>
          <w:hideMark/>
        </w:tcPr>
        <w:p w14:paraId="4C9D5DC6" w14:textId="77777777" w:rsidR="00EC6659" w:rsidRDefault="00EC6659" w:rsidP="00EC6659">
          <w:pPr>
            <w:rPr>
              <w:rFonts w:ascii="Calibri" w:eastAsia="Calibri" w:hAnsi="Calibri" w:cs="Calibri"/>
              <w:sz w:val="18"/>
              <w:szCs w:val="18"/>
            </w:rPr>
          </w:pPr>
          <w:r>
            <w:rPr>
              <w:rFonts w:ascii="Calibri" w:eastAsia="Calibri" w:hAnsi="Calibri" w:cs="Calibri"/>
              <w:sz w:val="18"/>
              <w:szCs w:val="18"/>
            </w:rPr>
            <w:t xml:space="preserve">Directie </w:t>
          </w:r>
        </w:p>
      </w:tc>
      <w:tc>
        <w:tcPr>
          <w:tcW w:w="1733" w:type="dxa"/>
          <w:tcBorders>
            <w:top w:val="single" w:sz="6" w:space="0" w:color="000000"/>
            <w:left w:val="single" w:sz="6" w:space="0" w:color="000000"/>
            <w:bottom w:val="single" w:sz="6" w:space="0" w:color="000000"/>
            <w:right w:val="single" w:sz="6" w:space="0" w:color="000000"/>
          </w:tcBorders>
          <w:hideMark/>
        </w:tcPr>
        <w:p w14:paraId="4C234FF8" w14:textId="77777777" w:rsidR="00EC6659" w:rsidRDefault="00EC6659" w:rsidP="00EC6659">
          <w:pPr>
            <w:rPr>
              <w:rFonts w:ascii="Calibri" w:eastAsia="Calibri" w:hAnsi="Calibri" w:cs="Calibri"/>
              <w:sz w:val="18"/>
              <w:szCs w:val="18"/>
            </w:rPr>
          </w:pPr>
          <w:r>
            <w:rPr>
              <w:rFonts w:ascii="Calibri" w:eastAsia="Calibri" w:hAnsi="Calibri" w:cs="Calibri"/>
              <w:sz w:val="18"/>
              <w:szCs w:val="18"/>
            </w:rPr>
            <w:t>Versie</w:t>
          </w:r>
        </w:p>
      </w:tc>
      <w:tc>
        <w:tcPr>
          <w:tcW w:w="1735" w:type="dxa"/>
          <w:tcBorders>
            <w:top w:val="single" w:sz="6" w:space="0" w:color="000000"/>
            <w:left w:val="single" w:sz="6" w:space="0" w:color="000000"/>
            <w:bottom w:val="single" w:sz="6" w:space="0" w:color="000000"/>
            <w:right w:val="single" w:sz="6" w:space="0" w:color="000000"/>
          </w:tcBorders>
          <w:hideMark/>
        </w:tcPr>
        <w:p w14:paraId="01BFAB2C" w14:textId="77777777" w:rsidR="00EC6659" w:rsidRDefault="00BD2BFD" w:rsidP="00EC6659">
          <w:pPr>
            <w:rPr>
              <w:rFonts w:ascii="Calibri" w:eastAsia="Calibri" w:hAnsi="Calibri" w:cs="Calibri"/>
              <w:sz w:val="18"/>
              <w:szCs w:val="18"/>
            </w:rPr>
          </w:pPr>
          <w:r>
            <w:rPr>
              <w:rFonts w:ascii="Calibri" w:eastAsia="Calibri" w:hAnsi="Calibri" w:cs="Calibri"/>
              <w:sz w:val="18"/>
              <w:szCs w:val="18"/>
            </w:rPr>
            <w:t>2</w:t>
          </w:r>
        </w:p>
      </w:tc>
    </w:tr>
    <w:tr w:rsidR="00EC6659" w14:paraId="50E3295D" w14:textId="77777777" w:rsidTr="0017502A">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8BB0B2" w14:textId="77777777" w:rsidR="00EC6659" w:rsidRDefault="00EC6659" w:rsidP="00EC6659">
          <w:pPr>
            <w:rPr>
              <w:rFonts w:ascii="Calibri" w:eastAsia="Calibri" w:hAnsi="Calibri" w:cs="Calibri"/>
              <w:sz w:val="24"/>
              <w:szCs w:val="24"/>
              <w:lang w:eastAsia="en-US"/>
            </w:rPr>
          </w:pPr>
        </w:p>
      </w:tc>
      <w:tc>
        <w:tcPr>
          <w:tcW w:w="1627" w:type="dxa"/>
          <w:tcBorders>
            <w:top w:val="single" w:sz="6" w:space="0" w:color="000000"/>
            <w:left w:val="single" w:sz="6" w:space="0" w:color="000000"/>
            <w:bottom w:val="single" w:sz="6" w:space="0" w:color="000000"/>
            <w:right w:val="single" w:sz="6" w:space="0" w:color="000000"/>
          </w:tcBorders>
          <w:hideMark/>
        </w:tcPr>
        <w:p w14:paraId="1B066D70" w14:textId="77777777" w:rsidR="00EC6659" w:rsidRDefault="00EC6659" w:rsidP="00EC6659">
          <w:pPr>
            <w:rPr>
              <w:rFonts w:ascii="Calibri" w:eastAsia="Calibri" w:hAnsi="Calibri" w:cs="Calibri"/>
              <w:sz w:val="18"/>
              <w:szCs w:val="18"/>
            </w:rPr>
          </w:pPr>
          <w:r>
            <w:rPr>
              <w:rFonts w:ascii="Calibri" w:eastAsia="Calibri" w:hAnsi="Calibri" w:cs="Calibri"/>
              <w:sz w:val="18"/>
              <w:szCs w:val="18"/>
            </w:rPr>
            <w:t>Revisiedatum</w:t>
          </w:r>
        </w:p>
      </w:tc>
      <w:tc>
        <w:tcPr>
          <w:tcW w:w="1411" w:type="dxa"/>
          <w:tcBorders>
            <w:top w:val="single" w:sz="6" w:space="0" w:color="000000"/>
            <w:left w:val="single" w:sz="6" w:space="0" w:color="000000"/>
            <w:bottom w:val="single" w:sz="6" w:space="0" w:color="000000"/>
            <w:right w:val="single" w:sz="6" w:space="0" w:color="000000"/>
          </w:tcBorders>
        </w:tcPr>
        <w:p w14:paraId="60A1342F" w14:textId="77777777" w:rsidR="00EC6659" w:rsidRDefault="00EC6659" w:rsidP="00BD2BFD">
          <w:pPr>
            <w:rPr>
              <w:rFonts w:ascii="Calibri" w:eastAsia="Calibri" w:hAnsi="Calibri" w:cs="Calibri"/>
              <w:sz w:val="18"/>
              <w:szCs w:val="18"/>
            </w:rPr>
          </w:pPr>
          <w:r>
            <w:rPr>
              <w:rFonts w:ascii="Calibri" w:eastAsia="Calibri" w:hAnsi="Calibri" w:cs="Calibri"/>
              <w:sz w:val="18"/>
              <w:szCs w:val="18"/>
            </w:rPr>
            <w:t>1</w:t>
          </w:r>
          <w:r w:rsidR="00BD2BFD">
            <w:rPr>
              <w:rFonts w:ascii="Calibri" w:eastAsia="Calibri" w:hAnsi="Calibri" w:cs="Calibri"/>
              <w:sz w:val="18"/>
              <w:szCs w:val="18"/>
            </w:rPr>
            <w:t>2 februari 2017</w:t>
          </w:r>
        </w:p>
      </w:tc>
      <w:tc>
        <w:tcPr>
          <w:tcW w:w="1733" w:type="dxa"/>
          <w:tcBorders>
            <w:top w:val="single" w:sz="6" w:space="0" w:color="000000"/>
            <w:left w:val="single" w:sz="6" w:space="0" w:color="000000"/>
            <w:bottom w:val="single" w:sz="6" w:space="0" w:color="000000"/>
            <w:right w:val="single" w:sz="6" w:space="0" w:color="000000"/>
          </w:tcBorders>
          <w:hideMark/>
        </w:tcPr>
        <w:p w14:paraId="235BC864" w14:textId="77777777" w:rsidR="00EC6659" w:rsidRDefault="00EC6659" w:rsidP="00EC6659">
          <w:pPr>
            <w:rPr>
              <w:rFonts w:ascii="Calibri" w:eastAsia="Calibri" w:hAnsi="Calibri" w:cs="Calibri"/>
              <w:sz w:val="18"/>
              <w:szCs w:val="18"/>
            </w:rPr>
          </w:pPr>
          <w:r>
            <w:rPr>
              <w:rFonts w:ascii="Calibri" w:eastAsia="Calibri" w:hAnsi="Calibri" w:cs="Calibri"/>
              <w:sz w:val="18"/>
              <w:szCs w:val="18"/>
            </w:rPr>
            <w:t>Pagina</w:t>
          </w:r>
        </w:p>
      </w:tc>
      <w:tc>
        <w:tcPr>
          <w:tcW w:w="1735" w:type="dxa"/>
          <w:tcBorders>
            <w:top w:val="single" w:sz="6" w:space="0" w:color="000000"/>
            <w:left w:val="single" w:sz="6" w:space="0" w:color="000000"/>
            <w:bottom w:val="single" w:sz="6" w:space="0" w:color="000000"/>
            <w:right w:val="single" w:sz="6" w:space="0" w:color="000000"/>
          </w:tcBorders>
          <w:hideMark/>
        </w:tcPr>
        <w:p w14:paraId="13236B97" w14:textId="77777777" w:rsidR="00EC6659" w:rsidRDefault="00EC6659" w:rsidP="00EC6659">
          <w:pPr>
            <w:rPr>
              <w:rFonts w:ascii="Calibri" w:eastAsia="Calibri" w:hAnsi="Calibri" w:cs="Calibri"/>
              <w:sz w:val="18"/>
              <w:szCs w:val="18"/>
            </w:rPr>
          </w:pPr>
          <w:r>
            <w:rPr>
              <w:rFonts w:ascii="Calibri" w:eastAsia="Calibri" w:hAnsi="Calibri" w:cs="Calibri"/>
              <w:sz w:val="18"/>
              <w:szCs w:val="18"/>
            </w:rPr>
            <w:t xml:space="preserve">Pagina </w:t>
          </w:r>
          <w:r>
            <w:rPr>
              <w:rFonts w:ascii="Calibri" w:eastAsia="Calibri" w:hAnsi="Calibri" w:cs="Calibri"/>
              <w:b/>
              <w:sz w:val="18"/>
              <w:szCs w:val="18"/>
            </w:rPr>
            <w:fldChar w:fldCharType="begin"/>
          </w:r>
          <w:r>
            <w:rPr>
              <w:rFonts w:ascii="Calibri" w:eastAsia="Calibri" w:hAnsi="Calibri" w:cs="Calibri"/>
              <w:b/>
              <w:sz w:val="18"/>
              <w:szCs w:val="18"/>
            </w:rPr>
            <w:instrText>PAGE  \* Arabic  \* MERGEFORMAT</w:instrText>
          </w:r>
          <w:r>
            <w:rPr>
              <w:rFonts w:ascii="Calibri" w:eastAsia="Calibri" w:hAnsi="Calibri" w:cs="Calibri"/>
              <w:b/>
              <w:sz w:val="18"/>
              <w:szCs w:val="18"/>
            </w:rPr>
            <w:fldChar w:fldCharType="separate"/>
          </w:r>
          <w:r w:rsidR="00732E70">
            <w:rPr>
              <w:rFonts w:ascii="Calibri" w:eastAsia="Calibri" w:hAnsi="Calibri" w:cs="Calibri"/>
              <w:b/>
              <w:noProof/>
              <w:sz w:val="18"/>
              <w:szCs w:val="18"/>
            </w:rPr>
            <w:t>9</w:t>
          </w:r>
          <w:r>
            <w:rPr>
              <w:rFonts w:ascii="Calibri" w:eastAsia="Calibri" w:hAnsi="Calibri" w:cs="Calibri"/>
              <w:b/>
              <w:sz w:val="18"/>
              <w:szCs w:val="18"/>
            </w:rPr>
            <w:fldChar w:fldCharType="end"/>
          </w:r>
          <w:r>
            <w:rPr>
              <w:rFonts w:ascii="Calibri" w:eastAsia="Calibri" w:hAnsi="Calibri" w:cs="Calibri"/>
              <w:sz w:val="18"/>
              <w:szCs w:val="18"/>
            </w:rPr>
            <w:t xml:space="preserve"> van </w:t>
          </w:r>
          <w:r>
            <w:rPr>
              <w:rFonts w:ascii="Calibri" w:eastAsia="Calibri" w:hAnsi="Calibri" w:cs="Calibri"/>
              <w:b/>
              <w:sz w:val="18"/>
              <w:szCs w:val="18"/>
            </w:rPr>
            <w:fldChar w:fldCharType="begin"/>
          </w:r>
          <w:r>
            <w:rPr>
              <w:rFonts w:ascii="Calibri" w:eastAsia="Calibri" w:hAnsi="Calibri" w:cs="Calibri"/>
              <w:b/>
              <w:sz w:val="18"/>
              <w:szCs w:val="18"/>
            </w:rPr>
            <w:instrText>NUMPAGES  \* Arabic  \* MERGEFORMAT</w:instrText>
          </w:r>
          <w:r>
            <w:rPr>
              <w:rFonts w:ascii="Calibri" w:eastAsia="Calibri" w:hAnsi="Calibri" w:cs="Calibri"/>
              <w:b/>
              <w:sz w:val="18"/>
              <w:szCs w:val="18"/>
            </w:rPr>
            <w:fldChar w:fldCharType="separate"/>
          </w:r>
          <w:r w:rsidR="00732E70">
            <w:rPr>
              <w:rFonts w:ascii="Calibri" w:eastAsia="Calibri" w:hAnsi="Calibri" w:cs="Calibri"/>
              <w:b/>
              <w:noProof/>
              <w:sz w:val="18"/>
              <w:szCs w:val="18"/>
            </w:rPr>
            <w:t>12</w:t>
          </w:r>
          <w:r>
            <w:rPr>
              <w:rFonts w:ascii="Calibri" w:eastAsia="Calibri" w:hAnsi="Calibri" w:cs="Calibri"/>
              <w:b/>
              <w:sz w:val="18"/>
              <w:szCs w:val="18"/>
            </w:rPr>
            <w:fldChar w:fldCharType="end"/>
          </w:r>
        </w:p>
      </w:tc>
    </w:tr>
  </w:tbl>
  <w:p w14:paraId="35B6C6C1" w14:textId="77777777" w:rsidR="00EC6659" w:rsidRDefault="00EC6659" w:rsidP="00BD2B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A95"/>
    <w:multiLevelType w:val="multilevel"/>
    <w:tmpl w:val="4EC68D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13720A"/>
    <w:multiLevelType w:val="multilevel"/>
    <w:tmpl w:val="81C49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574B57"/>
    <w:multiLevelType w:val="multilevel"/>
    <w:tmpl w:val="2A0C8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96A2F"/>
    <w:multiLevelType w:val="multilevel"/>
    <w:tmpl w:val="BE5683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955542"/>
    <w:multiLevelType w:val="multilevel"/>
    <w:tmpl w:val="3F6209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D2AAA"/>
    <w:multiLevelType w:val="multilevel"/>
    <w:tmpl w:val="12465456"/>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632743"/>
    <w:multiLevelType w:val="multilevel"/>
    <w:tmpl w:val="E698D0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0009CC"/>
    <w:multiLevelType w:val="multilevel"/>
    <w:tmpl w:val="EF483D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E4145F"/>
    <w:multiLevelType w:val="multilevel"/>
    <w:tmpl w:val="870E9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792E64"/>
    <w:multiLevelType w:val="hybridMultilevel"/>
    <w:tmpl w:val="C22EFCA6"/>
    <w:lvl w:ilvl="0" w:tplc="088E902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6823D4C"/>
    <w:multiLevelType w:val="multilevel"/>
    <w:tmpl w:val="8A1E02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2C4B5A"/>
    <w:multiLevelType w:val="hybridMultilevel"/>
    <w:tmpl w:val="FC54CFF2"/>
    <w:lvl w:ilvl="0" w:tplc="DAB02CD2">
      <w:numFmt w:val="bullet"/>
      <w:lvlText w:val="-"/>
      <w:lvlJc w:val="left"/>
      <w:pPr>
        <w:ind w:left="1145" w:hanging="360"/>
      </w:pPr>
      <w:rPr>
        <w:rFonts w:ascii="Calibri" w:eastAsia="Calibri" w:hAnsi="Calibri" w:cs="Calibri" w:hint="default"/>
      </w:rPr>
    </w:lvl>
    <w:lvl w:ilvl="1" w:tplc="04130003" w:tentative="1">
      <w:start w:val="1"/>
      <w:numFmt w:val="bullet"/>
      <w:lvlText w:val="o"/>
      <w:lvlJc w:val="left"/>
      <w:pPr>
        <w:ind w:left="1865" w:hanging="360"/>
      </w:pPr>
      <w:rPr>
        <w:rFonts w:ascii="Courier New" w:hAnsi="Courier New" w:cs="Courier New" w:hint="default"/>
      </w:rPr>
    </w:lvl>
    <w:lvl w:ilvl="2" w:tplc="04130005" w:tentative="1">
      <w:start w:val="1"/>
      <w:numFmt w:val="bullet"/>
      <w:lvlText w:val=""/>
      <w:lvlJc w:val="left"/>
      <w:pPr>
        <w:ind w:left="2585" w:hanging="360"/>
      </w:pPr>
      <w:rPr>
        <w:rFonts w:ascii="Wingdings" w:hAnsi="Wingdings" w:hint="default"/>
      </w:rPr>
    </w:lvl>
    <w:lvl w:ilvl="3" w:tplc="04130001" w:tentative="1">
      <w:start w:val="1"/>
      <w:numFmt w:val="bullet"/>
      <w:lvlText w:val=""/>
      <w:lvlJc w:val="left"/>
      <w:pPr>
        <w:ind w:left="3305" w:hanging="360"/>
      </w:pPr>
      <w:rPr>
        <w:rFonts w:ascii="Symbol" w:hAnsi="Symbol" w:hint="default"/>
      </w:rPr>
    </w:lvl>
    <w:lvl w:ilvl="4" w:tplc="04130003" w:tentative="1">
      <w:start w:val="1"/>
      <w:numFmt w:val="bullet"/>
      <w:lvlText w:val="o"/>
      <w:lvlJc w:val="left"/>
      <w:pPr>
        <w:ind w:left="4025" w:hanging="360"/>
      </w:pPr>
      <w:rPr>
        <w:rFonts w:ascii="Courier New" w:hAnsi="Courier New" w:cs="Courier New" w:hint="default"/>
      </w:rPr>
    </w:lvl>
    <w:lvl w:ilvl="5" w:tplc="04130005" w:tentative="1">
      <w:start w:val="1"/>
      <w:numFmt w:val="bullet"/>
      <w:lvlText w:val=""/>
      <w:lvlJc w:val="left"/>
      <w:pPr>
        <w:ind w:left="4745" w:hanging="360"/>
      </w:pPr>
      <w:rPr>
        <w:rFonts w:ascii="Wingdings" w:hAnsi="Wingdings" w:hint="default"/>
      </w:rPr>
    </w:lvl>
    <w:lvl w:ilvl="6" w:tplc="04130001" w:tentative="1">
      <w:start w:val="1"/>
      <w:numFmt w:val="bullet"/>
      <w:lvlText w:val=""/>
      <w:lvlJc w:val="left"/>
      <w:pPr>
        <w:ind w:left="5465" w:hanging="360"/>
      </w:pPr>
      <w:rPr>
        <w:rFonts w:ascii="Symbol" w:hAnsi="Symbol" w:hint="default"/>
      </w:rPr>
    </w:lvl>
    <w:lvl w:ilvl="7" w:tplc="04130003" w:tentative="1">
      <w:start w:val="1"/>
      <w:numFmt w:val="bullet"/>
      <w:lvlText w:val="o"/>
      <w:lvlJc w:val="left"/>
      <w:pPr>
        <w:ind w:left="6185" w:hanging="360"/>
      </w:pPr>
      <w:rPr>
        <w:rFonts w:ascii="Courier New" w:hAnsi="Courier New" w:cs="Courier New" w:hint="default"/>
      </w:rPr>
    </w:lvl>
    <w:lvl w:ilvl="8" w:tplc="04130005" w:tentative="1">
      <w:start w:val="1"/>
      <w:numFmt w:val="bullet"/>
      <w:lvlText w:val=""/>
      <w:lvlJc w:val="left"/>
      <w:pPr>
        <w:ind w:left="6905" w:hanging="360"/>
      </w:pPr>
      <w:rPr>
        <w:rFonts w:ascii="Wingdings" w:hAnsi="Wingdings" w:hint="default"/>
      </w:rPr>
    </w:lvl>
  </w:abstractNum>
  <w:abstractNum w:abstractNumId="12" w15:restartNumberingAfterBreak="0">
    <w:nsid w:val="62257AEF"/>
    <w:multiLevelType w:val="hybridMultilevel"/>
    <w:tmpl w:val="D48EE868"/>
    <w:lvl w:ilvl="0" w:tplc="088E9026">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2AB0AC6"/>
    <w:multiLevelType w:val="multilevel"/>
    <w:tmpl w:val="1FECF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710615"/>
    <w:multiLevelType w:val="hybridMultilevel"/>
    <w:tmpl w:val="7DC8D1C8"/>
    <w:lvl w:ilvl="0" w:tplc="088E9026">
      <w:numFmt w:val="bullet"/>
      <w:lvlText w:val="-"/>
      <w:lvlJc w:val="left"/>
      <w:pPr>
        <w:ind w:left="1440" w:hanging="360"/>
      </w:pPr>
      <w:rPr>
        <w:rFonts w:ascii="Calibri" w:eastAsia="Calibr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66017308"/>
    <w:multiLevelType w:val="multilevel"/>
    <w:tmpl w:val="95F68F24"/>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18A13B6"/>
    <w:multiLevelType w:val="multilevel"/>
    <w:tmpl w:val="B13E0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37F115C"/>
    <w:multiLevelType w:val="multilevel"/>
    <w:tmpl w:val="63B6C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D907D3"/>
    <w:multiLevelType w:val="multilevel"/>
    <w:tmpl w:val="90BC05CA"/>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851AF3"/>
    <w:multiLevelType w:val="multilevel"/>
    <w:tmpl w:val="3210FB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0"/>
  </w:num>
  <w:num w:numId="4">
    <w:abstractNumId w:val="10"/>
  </w:num>
  <w:num w:numId="5">
    <w:abstractNumId w:val="7"/>
  </w:num>
  <w:num w:numId="6">
    <w:abstractNumId w:val="4"/>
  </w:num>
  <w:num w:numId="7">
    <w:abstractNumId w:val="3"/>
  </w:num>
  <w:num w:numId="8">
    <w:abstractNumId w:val="2"/>
  </w:num>
  <w:num w:numId="9">
    <w:abstractNumId w:val="1"/>
  </w:num>
  <w:num w:numId="10">
    <w:abstractNumId w:val="19"/>
  </w:num>
  <w:num w:numId="11">
    <w:abstractNumId w:val="6"/>
  </w:num>
  <w:num w:numId="12">
    <w:abstractNumId w:val="16"/>
  </w:num>
  <w:num w:numId="13">
    <w:abstractNumId w:val="17"/>
  </w:num>
  <w:num w:numId="14">
    <w:abstractNumId w:val="14"/>
  </w:num>
  <w:num w:numId="15">
    <w:abstractNumId w:val="11"/>
  </w:num>
  <w:num w:numId="16">
    <w:abstractNumId w:val="9"/>
  </w:num>
  <w:num w:numId="17">
    <w:abstractNumId w:val="12"/>
  </w:num>
  <w:num w:numId="18">
    <w:abstractNumId w:val="15"/>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F5"/>
    <w:rsid w:val="000D0A10"/>
    <w:rsid w:val="000E4EB7"/>
    <w:rsid w:val="001B2F91"/>
    <w:rsid w:val="00257ED9"/>
    <w:rsid w:val="002F30F3"/>
    <w:rsid w:val="00383B6A"/>
    <w:rsid w:val="003C5CEF"/>
    <w:rsid w:val="0045461F"/>
    <w:rsid w:val="00472F42"/>
    <w:rsid w:val="00594C09"/>
    <w:rsid w:val="005B4612"/>
    <w:rsid w:val="006557B9"/>
    <w:rsid w:val="00732E70"/>
    <w:rsid w:val="007E2104"/>
    <w:rsid w:val="00814C20"/>
    <w:rsid w:val="008C6B54"/>
    <w:rsid w:val="00AE4F10"/>
    <w:rsid w:val="00BD2BFD"/>
    <w:rsid w:val="00D472A0"/>
    <w:rsid w:val="00D62AF5"/>
    <w:rsid w:val="00EC66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25C1EC"/>
  <w15:docId w15:val="{E9AC7EC9-0AA7-4B29-B8D3-39FEB61A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30F3"/>
    <w:pPr>
      <w:ind w:left="720"/>
      <w:contextualSpacing/>
    </w:pPr>
  </w:style>
  <w:style w:type="paragraph" w:styleId="Ballontekst">
    <w:name w:val="Balloon Text"/>
    <w:basedOn w:val="Standaard"/>
    <w:link w:val="BallontekstChar"/>
    <w:uiPriority w:val="99"/>
    <w:semiHidden/>
    <w:unhideWhenUsed/>
    <w:rsid w:val="000D0A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0A10"/>
    <w:rPr>
      <w:rFonts w:ascii="Segoe UI" w:hAnsi="Segoe UI" w:cs="Segoe UI"/>
      <w:sz w:val="18"/>
      <w:szCs w:val="18"/>
    </w:rPr>
  </w:style>
  <w:style w:type="paragraph" w:styleId="Koptekst">
    <w:name w:val="header"/>
    <w:basedOn w:val="Standaard"/>
    <w:link w:val="KoptekstChar"/>
    <w:uiPriority w:val="99"/>
    <w:unhideWhenUsed/>
    <w:rsid w:val="00EC66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6659"/>
  </w:style>
  <w:style w:type="paragraph" w:styleId="Voettekst">
    <w:name w:val="footer"/>
    <w:basedOn w:val="Standaard"/>
    <w:link w:val="VoettekstChar"/>
    <w:uiPriority w:val="99"/>
    <w:unhideWhenUsed/>
    <w:rsid w:val="00EC66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M:/Mappen%20Zorgstart/Map%20Klachten,%20afwijkingen,%20meldingen%20en%20incident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C56797233244B87296D1B9AB6CCE8" ma:contentTypeVersion="3" ma:contentTypeDescription="Een nieuw document maken." ma:contentTypeScope="" ma:versionID="44867d663842af169851290a50ccbca2">
  <xsd:schema xmlns:xsd="http://www.w3.org/2001/XMLSchema" xmlns:xs="http://www.w3.org/2001/XMLSchema" xmlns:p="http://schemas.microsoft.com/office/2006/metadata/properties" xmlns:ns2="d6a9d02d-aa6f-4ce6-a63a-6dd51bc14fa2" targetNamespace="http://schemas.microsoft.com/office/2006/metadata/properties" ma:root="true" ma:fieldsID="b7b01924104be4041f14bcc13b23fc17" ns2:_="">
    <xsd:import namespace="d6a9d02d-aa6f-4ce6-a63a-6dd51bc14fa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9d02d-aa6f-4ce6-a63a-6dd51bc14fa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4C676-0A43-41AA-AFCC-037508B17E89}">
  <ds:schemaRefs>
    <ds:schemaRef ds:uri="http://purl.org/dc/terms/"/>
    <ds:schemaRef ds:uri="http://schemas.microsoft.com/office/2006/documentManagement/types"/>
    <ds:schemaRef ds:uri="http://schemas.microsoft.com/office/infopath/2007/PartnerControls"/>
    <ds:schemaRef ds:uri="d6a9d02d-aa6f-4ce6-a63a-6dd51bc14fa2"/>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CDCCF0-1A55-4D65-94A4-2EAB2B15BCF8}">
  <ds:schemaRefs>
    <ds:schemaRef ds:uri="http://schemas.microsoft.com/sharepoint/v3/contenttype/forms"/>
  </ds:schemaRefs>
</ds:datastoreItem>
</file>

<file path=customXml/itemProps3.xml><?xml version="1.0" encoding="utf-8"?>
<ds:datastoreItem xmlns:ds="http://schemas.openxmlformats.org/officeDocument/2006/customXml" ds:itemID="{7AEDEDBD-116B-4651-AF60-B9C593DDD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9d02d-aa6f-4ce6-a63a-6dd51bc14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3586</Words>
  <Characters>19724</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Manager Zorgwacht</dc:creator>
  <cp:lastModifiedBy>Office Manager Zorgwacht</cp:lastModifiedBy>
  <cp:revision>2</cp:revision>
  <dcterms:created xsi:type="dcterms:W3CDTF">2016-05-18T14:30:00Z</dcterms:created>
  <dcterms:modified xsi:type="dcterms:W3CDTF">2016-05-18T14:30:00Z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0x010100B1AC56797233244B87296D1B9AB6CCE8</vt:lpwstr>
  </property>
</Properties>
</file>